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EF55C" w14:textId="7DE1C8D0" w:rsidR="004504CA" w:rsidRDefault="003F6C2A" w:rsidP="003F6C2A">
      <w:pPr>
        <w:jc w:val="both"/>
        <w:rPr>
          <w:rtl/>
        </w:rPr>
      </w:pPr>
      <w:r>
        <w:rPr>
          <w:rFonts w:hint="cs"/>
          <w:rtl/>
        </w:rPr>
        <w:t xml:space="preserve">כידוע, </w:t>
      </w:r>
      <w:r w:rsidR="009B739B">
        <w:rPr>
          <w:rFonts w:hint="cs"/>
          <w:rtl/>
        </w:rPr>
        <w:t xml:space="preserve">כל א' מהאבות גילה הנהגה מסוימת של הקב"ה שבה הוא מנהיג את עולמו, אברהם מייצג את מידת החסד - 'חסד לאברהם', יצחק מייצג את מידת הגבורה </w:t>
      </w:r>
      <w:r w:rsidR="009B739B">
        <w:rPr>
          <w:rtl/>
        </w:rPr>
        <w:t>–</w:t>
      </w:r>
      <w:r w:rsidR="009B739B">
        <w:rPr>
          <w:rFonts w:hint="cs"/>
          <w:rtl/>
        </w:rPr>
        <w:t xml:space="preserve"> 'פחד יצחק', ויעקב גילה 'אמת' </w:t>
      </w:r>
      <w:r w:rsidR="009B739B">
        <w:rPr>
          <w:rtl/>
        </w:rPr>
        <w:t>–</w:t>
      </w:r>
      <w:r w:rsidR="009B739B">
        <w:rPr>
          <w:rFonts w:hint="cs"/>
          <w:rtl/>
        </w:rPr>
        <w:t xml:space="preserve"> 'תתן אמת ליעקב'. שתי המידות הראשונות פשוטות וברורות לכאו', הנהגת רחמים והנהגת משפט (למרות שודאי יש הרבה מה להרחיב ולבאר בהן, מ"מ </w:t>
      </w:r>
      <w:r w:rsidR="00557285">
        <w:rPr>
          <w:rFonts w:hint="cs"/>
          <w:rtl/>
        </w:rPr>
        <w:t>ברור מה הן באות לבטא ואיזה דרך הן מובילות), אבל הנהגת 'אמת' לכאו' קצת סתומה</w:t>
      </w:r>
      <w:r w:rsidR="007C0BFD">
        <w:rPr>
          <w:rFonts w:hint="cs"/>
          <w:rtl/>
        </w:rPr>
        <w:t>, איזה הנהגה יש כאן? וכי צריך לומר שהנהגתו של הקב"ה היא אמת ולא שקר?!</w:t>
      </w:r>
      <w:r w:rsidR="00CA0967">
        <w:rPr>
          <w:rFonts w:hint="cs"/>
          <w:rtl/>
        </w:rPr>
        <w:t>,</w:t>
      </w:r>
      <w:r w:rsidR="007C0BFD">
        <w:rPr>
          <w:rFonts w:hint="cs"/>
          <w:rtl/>
        </w:rPr>
        <w:t xml:space="preserve"> ובאמת מקובל לבאר בזה שענין הנהגה זו הוא שילוב של דין ורחמים</w:t>
      </w:r>
      <w:r w:rsidR="00113899">
        <w:rPr>
          <w:rFonts w:hint="cs"/>
          <w:rtl/>
        </w:rPr>
        <w:t>.</w:t>
      </w:r>
      <w:r w:rsidR="007C0BFD">
        <w:rPr>
          <w:rFonts w:hint="cs"/>
          <w:rtl/>
        </w:rPr>
        <w:t xml:space="preserve"> אלא שגם זה עדיין מצריך ביאור רב, מה המשמעות של שילוב שתי הנהגות שונות שיוצרות הנהגה חדשה שלא הייתה קיימת קודם</w:t>
      </w:r>
      <w:r w:rsidR="00113899">
        <w:rPr>
          <w:rFonts w:hint="cs"/>
          <w:rtl/>
        </w:rPr>
        <w:t xml:space="preserve">, הלא ההנהגות המרכיבות אותה היו גם קודם לכן?! וגם אם נזכה להבין את מהות הנהגה זו עדיין יקשה עד כמה שהיא השילוב הנכון בין הנהגת דין ורחמים מדוע צריך באמת שיהיו שלושתן </w:t>
      </w:r>
      <w:r w:rsidR="00113899">
        <w:rPr>
          <w:rtl/>
        </w:rPr>
        <w:t>–</w:t>
      </w:r>
      <w:r w:rsidR="00113899">
        <w:rPr>
          <w:rFonts w:hint="cs"/>
          <w:rtl/>
        </w:rPr>
        <w:t xml:space="preserve"> דין, רחמים, והנהגה המשלבת ביניהן </w:t>
      </w:r>
      <w:r w:rsidR="00113899">
        <w:rPr>
          <w:rtl/>
        </w:rPr>
        <w:t>–</w:t>
      </w:r>
      <w:r w:rsidR="00113899">
        <w:rPr>
          <w:rFonts w:hint="cs"/>
          <w:rtl/>
        </w:rPr>
        <w:t xml:space="preserve"> לכאו' מספיק שתהיה רק ההנהגה הממוצעת שהיא המעולה יותר?!</w:t>
      </w:r>
    </w:p>
    <w:p w14:paraId="624595D6" w14:textId="487FB6EE" w:rsidR="00D24665" w:rsidRDefault="00113899" w:rsidP="003F6C2A">
      <w:pPr>
        <w:jc w:val="both"/>
        <w:rPr>
          <w:rtl/>
        </w:rPr>
      </w:pPr>
      <w:r>
        <w:rPr>
          <w:rFonts w:hint="cs"/>
          <w:rtl/>
        </w:rPr>
        <w:t>באופן אחר אפשר להעמיד את הקושיה</w:t>
      </w:r>
      <w:r w:rsidR="00135CE0">
        <w:rPr>
          <w:rFonts w:hint="cs"/>
          <w:rtl/>
        </w:rPr>
        <w:t xml:space="preserve"> מנוסח התפילה, שהרי בברכת אבות אנו אומרים 'הגדול הגיבור והנורא' וידוע שזה כנגד 'א-לוקי אברהם א-לוקי יצחק וא-לוקי יעקב' דהיינו כנגד אותם ג' הנהגות שגילו האבות ואנו באים לבטא ולהגדיר את אותם הנהגות כשמותיו של הקב"ה, וגם פה אנו מוצאים ששתי ההנהגות הראשונות מבוארות לכאו' והגדרת ההנהגה השלישית קצת תמוהה, שהרי את הנהגתו של אברהם אנו מכנים 'גדול' והביאור בזה הוא שכל אדם המתבונן בבריאה מיד רואה את גדלותו ורוב חסדו של הבורא שברא את העולם ואכמ"ל, וכן כינויה של הנהגתו של יצחק '</w:t>
      </w:r>
      <w:r w:rsidR="00DF0F30">
        <w:rPr>
          <w:rFonts w:hint="cs"/>
          <w:rtl/>
        </w:rPr>
        <w:t>גיבור</w:t>
      </w:r>
      <w:r w:rsidR="00135CE0">
        <w:rPr>
          <w:rFonts w:hint="cs"/>
          <w:rtl/>
        </w:rPr>
        <w:t>' מבוארת היטב כי זוהי הנהגת דין ומשפט</w:t>
      </w:r>
      <w:r w:rsidR="00281C4B">
        <w:rPr>
          <w:rFonts w:hint="cs"/>
          <w:rtl/>
        </w:rPr>
        <w:t xml:space="preserve">, אבל מדוע 'נורא' זוהי ההגדרה של הנהגת אמת? </w:t>
      </w:r>
      <w:r w:rsidR="00CA05F8">
        <w:rPr>
          <w:rFonts w:hint="cs"/>
          <w:rtl/>
        </w:rPr>
        <w:t>מדוע</w:t>
      </w:r>
      <w:r w:rsidR="00281C4B">
        <w:rPr>
          <w:rFonts w:hint="cs"/>
          <w:rtl/>
        </w:rPr>
        <w:t xml:space="preserve"> הנהגה זו </w:t>
      </w:r>
      <w:r w:rsidR="00CA05F8">
        <w:rPr>
          <w:rFonts w:hint="cs"/>
          <w:rtl/>
        </w:rPr>
        <w:t>גורמת</w:t>
      </w:r>
      <w:r w:rsidR="00281C4B">
        <w:rPr>
          <w:rFonts w:hint="cs"/>
          <w:rtl/>
        </w:rPr>
        <w:t xml:space="preserve"> ליראה</w:t>
      </w:r>
      <w:r w:rsidR="00D24665">
        <w:rPr>
          <w:rFonts w:hint="cs"/>
          <w:rtl/>
        </w:rPr>
        <w:t>?</w:t>
      </w:r>
    </w:p>
    <w:p w14:paraId="2F8F4368" w14:textId="77777777" w:rsidR="0031191B" w:rsidRDefault="00D24665" w:rsidP="003F6C2A">
      <w:pPr>
        <w:jc w:val="both"/>
        <w:rPr>
          <w:rtl/>
        </w:rPr>
      </w:pPr>
      <w:r>
        <w:rPr>
          <w:rFonts w:hint="cs"/>
          <w:rtl/>
        </w:rPr>
        <w:t xml:space="preserve">בכדי לבאר ולהעמיד את הדברים באופן מחוור כה"צ צריכים אנו להעמיד את </w:t>
      </w:r>
      <w:r w:rsidR="0031191B">
        <w:rPr>
          <w:rFonts w:hint="cs"/>
          <w:rtl/>
        </w:rPr>
        <w:t xml:space="preserve">מציאות הבורא והבריאה כולה, להעמיד את </w:t>
      </w:r>
      <w:r>
        <w:rPr>
          <w:rFonts w:hint="cs"/>
          <w:rtl/>
        </w:rPr>
        <w:t>'יסוד היסודות ועמוד החכמות' כל' הרמב"ם,</w:t>
      </w:r>
      <w:r w:rsidR="0031191B">
        <w:rPr>
          <w:rFonts w:hint="cs"/>
          <w:rtl/>
        </w:rPr>
        <w:t xml:space="preserve"> ויש בזה כמה חלקים שיתבארו בעז"ה להלן.</w:t>
      </w:r>
    </w:p>
    <w:p w14:paraId="67FD5832" w14:textId="31756EB0" w:rsidR="00242426" w:rsidRDefault="00242426" w:rsidP="00242426">
      <w:pPr>
        <w:pStyle w:val="ab"/>
        <w:numPr>
          <w:ilvl w:val="0"/>
          <w:numId w:val="1"/>
        </w:numPr>
        <w:jc w:val="both"/>
        <w:rPr>
          <w:rtl/>
        </w:rPr>
      </w:pPr>
      <w:r>
        <w:rPr>
          <w:rFonts w:hint="cs"/>
          <w:b/>
          <w:bCs/>
          <w:rtl/>
        </w:rPr>
        <w:t>מציאות כל הבריאה כביטוי ליחודו ית'</w:t>
      </w:r>
    </w:p>
    <w:p w14:paraId="3D1651EB" w14:textId="4733551B" w:rsidR="00113899" w:rsidRDefault="0031191B" w:rsidP="0031191B">
      <w:pPr>
        <w:jc w:val="both"/>
        <w:rPr>
          <w:rFonts w:cs="David"/>
          <w:rtl/>
        </w:rPr>
      </w:pPr>
      <w:r>
        <w:rPr>
          <w:rFonts w:hint="cs"/>
          <w:rtl/>
        </w:rPr>
        <w:t>הרמב"ם בתחילת הל' ע"ז (פ"א ה"ג) מתאר כיצד גילה אברהם אבינו את בוראו וכיצד לימד זאת לבני דורו "</w:t>
      </w:r>
      <w:r>
        <w:rPr>
          <w:rFonts w:cs="David" w:hint="cs"/>
          <w:rtl/>
        </w:rPr>
        <w:t>כיון</w:t>
      </w:r>
      <w:r>
        <w:rPr>
          <w:rFonts w:cs="David"/>
          <w:rtl/>
        </w:rPr>
        <w:t xml:space="preserve"> </w:t>
      </w:r>
      <w:r>
        <w:rPr>
          <w:rFonts w:cs="David" w:hint="cs"/>
          <w:rtl/>
        </w:rPr>
        <w:t>שנגמל</w:t>
      </w:r>
      <w:r>
        <w:rPr>
          <w:rFonts w:cs="David"/>
          <w:rtl/>
        </w:rPr>
        <w:t xml:space="preserve"> </w:t>
      </w:r>
      <w:r>
        <w:rPr>
          <w:rFonts w:cs="David" w:hint="cs"/>
          <w:rtl/>
        </w:rPr>
        <w:t>איתן</w:t>
      </w:r>
      <w:r>
        <w:rPr>
          <w:rFonts w:cs="David"/>
          <w:rtl/>
        </w:rPr>
        <w:t xml:space="preserve"> </w:t>
      </w:r>
      <w:r>
        <w:rPr>
          <w:rFonts w:cs="David" w:hint="cs"/>
          <w:rtl/>
        </w:rPr>
        <w:t>זה</w:t>
      </w:r>
      <w:r>
        <w:rPr>
          <w:rFonts w:cs="David"/>
          <w:rtl/>
        </w:rPr>
        <w:t xml:space="preserve"> </w:t>
      </w:r>
      <w:r>
        <w:rPr>
          <w:rFonts w:cs="David" w:hint="cs"/>
          <w:rtl/>
        </w:rPr>
        <w:t>התחיל</w:t>
      </w:r>
      <w:r>
        <w:rPr>
          <w:rFonts w:cs="David"/>
          <w:rtl/>
        </w:rPr>
        <w:t xml:space="preserve"> </w:t>
      </w:r>
      <w:r>
        <w:rPr>
          <w:rFonts w:cs="David" w:hint="cs"/>
          <w:rtl/>
        </w:rPr>
        <w:t>לשוטט</w:t>
      </w:r>
      <w:r>
        <w:rPr>
          <w:rFonts w:cs="David"/>
          <w:rtl/>
        </w:rPr>
        <w:t xml:space="preserve"> </w:t>
      </w:r>
      <w:r>
        <w:rPr>
          <w:rFonts w:cs="David" w:hint="cs"/>
          <w:rtl/>
        </w:rPr>
        <w:t>בדעתו</w:t>
      </w:r>
      <w:r>
        <w:rPr>
          <w:rFonts w:cs="David"/>
          <w:rtl/>
        </w:rPr>
        <w:t xml:space="preserve"> </w:t>
      </w:r>
      <w:r>
        <w:rPr>
          <w:rFonts w:cs="David" w:hint="cs"/>
          <w:rtl/>
        </w:rPr>
        <w:t>והוא</w:t>
      </w:r>
      <w:r>
        <w:rPr>
          <w:rFonts w:cs="David"/>
          <w:rtl/>
        </w:rPr>
        <w:t xml:space="preserve"> </w:t>
      </w:r>
      <w:r>
        <w:rPr>
          <w:rFonts w:cs="David" w:hint="cs"/>
          <w:rtl/>
        </w:rPr>
        <w:t>קטן</w:t>
      </w:r>
      <w:r>
        <w:rPr>
          <w:rFonts w:cs="David"/>
          <w:rtl/>
        </w:rPr>
        <w:t xml:space="preserve"> </w:t>
      </w:r>
      <w:r>
        <w:rPr>
          <w:rFonts w:cs="David" w:hint="cs"/>
          <w:rtl/>
        </w:rPr>
        <w:t>והתחיל</w:t>
      </w:r>
      <w:r>
        <w:rPr>
          <w:rFonts w:cs="David"/>
          <w:rtl/>
        </w:rPr>
        <w:t xml:space="preserve"> </w:t>
      </w:r>
      <w:r>
        <w:rPr>
          <w:rFonts w:cs="David" w:hint="cs"/>
          <w:rtl/>
        </w:rPr>
        <w:t>לחשוב</w:t>
      </w:r>
      <w:r>
        <w:rPr>
          <w:rFonts w:cs="David"/>
          <w:rtl/>
        </w:rPr>
        <w:t xml:space="preserve"> </w:t>
      </w:r>
      <w:r>
        <w:rPr>
          <w:rFonts w:cs="David" w:hint="cs"/>
          <w:rtl/>
        </w:rPr>
        <w:t>ביום</w:t>
      </w:r>
      <w:r>
        <w:rPr>
          <w:rFonts w:cs="David"/>
          <w:rtl/>
        </w:rPr>
        <w:t xml:space="preserve"> </w:t>
      </w:r>
      <w:r>
        <w:rPr>
          <w:rFonts w:cs="David" w:hint="cs"/>
          <w:rtl/>
        </w:rPr>
        <w:t>ובלילה</w:t>
      </w:r>
      <w:r>
        <w:rPr>
          <w:rFonts w:cs="David"/>
          <w:rtl/>
        </w:rPr>
        <w:t xml:space="preserve"> </w:t>
      </w:r>
      <w:r>
        <w:rPr>
          <w:rFonts w:cs="David" w:hint="cs"/>
          <w:rtl/>
        </w:rPr>
        <w:t>והיה</w:t>
      </w:r>
      <w:r>
        <w:rPr>
          <w:rFonts w:cs="David"/>
          <w:rtl/>
        </w:rPr>
        <w:t xml:space="preserve"> </w:t>
      </w:r>
      <w:r>
        <w:rPr>
          <w:rFonts w:cs="David" w:hint="cs"/>
          <w:rtl/>
        </w:rPr>
        <w:t>תמיה</w:t>
      </w:r>
      <w:r>
        <w:rPr>
          <w:rFonts w:cs="David"/>
          <w:rtl/>
        </w:rPr>
        <w:t xml:space="preserve"> </w:t>
      </w:r>
      <w:r>
        <w:rPr>
          <w:rFonts w:cs="David" w:hint="cs"/>
          <w:rtl/>
        </w:rPr>
        <w:t>היאך</w:t>
      </w:r>
      <w:r>
        <w:rPr>
          <w:rFonts w:cs="David"/>
          <w:rtl/>
        </w:rPr>
        <w:t xml:space="preserve"> </w:t>
      </w:r>
      <w:r>
        <w:rPr>
          <w:rFonts w:cs="David" w:hint="cs"/>
          <w:rtl/>
        </w:rPr>
        <w:t>אפשר</w:t>
      </w:r>
      <w:r>
        <w:rPr>
          <w:rFonts w:cs="David"/>
          <w:rtl/>
        </w:rPr>
        <w:t xml:space="preserve"> </w:t>
      </w:r>
      <w:r>
        <w:rPr>
          <w:rFonts w:cs="David" w:hint="cs"/>
          <w:rtl/>
        </w:rPr>
        <w:t>שיהיה</w:t>
      </w:r>
      <w:r>
        <w:rPr>
          <w:rFonts w:cs="David"/>
          <w:rtl/>
        </w:rPr>
        <w:t xml:space="preserve"> </w:t>
      </w:r>
      <w:r>
        <w:rPr>
          <w:rFonts w:cs="David" w:hint="cs"/>
          <w:rtl/>
        </w:rPr>
        <w:t>הגלגל</w:t>
      </w:r>
      <w:r>
        <w:rPr>
          <w:rFonts w:cs="David"/>
          <w:rtl/>
        </w:rPr>
        <w:t xml:space="preserve"> </w:t>
      </w:r>
      <w:r>
        <w:rPr>
          <w:rFonts w:cs="David" w:hint="cs"/>
          <w:rtl/>
        </w:rPr>
        <w:t>הזה</w:t>
      </w:r>
      <w:r>
        <w:rPr>
          <w:rFonts w:cs="David"/>
          <w:rtl/>
        </w:rPr>
        <w:t xml:space="preserve"> </w:t>
      </w:r>
      <w:r>
        <w:rPr>
          <w:rFonts w:cs="David" w:hint="cs"/>
          <w:rtl/>
        </w:rPr>
        <w:t>נוהג</w:t>
      </w:r>
      <w:r>
        <w:rPr>
          <w:rFonts w:cs="David"/>
          <w:rtl/>
        </w:rPr>
        <w:t xml:space="preserve"> </w:t>
      </w:r>
      <w:r>
        <w:rPr>
          <w:rFonts w:cs="David" w:hint="cs"/>
          <w:rtl/>
        </w:rPr>
        <w:t>תמיד</w:t>
      </w:r>
      <w:r>
        <w:rPr>
          <w:rFonts w:cs="David"/>
          <w:rtl/>
        </w:rPr>
        <w:t xml:space="preserve"> </w:t>
      </w:r>
      <w:r>
        <w:rPr>
          <w:rFonts w:cs="David" w:hint="cs"/>
          <w:rtl/>
        </w:rPr>
        <w:t>ולא</w:t>
      </w:r>
      <w:r>
        <w:rPr>
          <w:rFonts w:cs="David"/>
          <w:rtl/>
        </w:rPr>
        <w:t xml:space="preserve"> </w:t>
      </w:r>
      <w:r>
        <w:rPr>
          <w:rFonts w:cs="David" w:hint="cs"/>
          <w:rtl/>
        </w:rPr>
        <w:t>יהיה</w:t>
      </w:r>
      <w:r>
        <w:rPr>
          <w:rFonts w:cs="David"/>
          <w:rtl/>
        </w:rPr>
        <w:t xml:space="preserve"> </w:t>
      </w:r>
      <w:r>
        <w:rPr>
          <w:rFonts w:cs="David" w:hint="cs"/>
          <w:rtl/>
        </w:rPr>
        <w:t>לו</w:t>
      </w:r>
      <w:r>
        <w:rPr>
          <w:rFonts w:cs="David"/>
          <w:rtl/>
        </w:rPr>
        <w:t xml:space="preserve"> </w:t>
      </w:r>
      <w:r>
        <w:rPr>
          <w:rFonts w:cs="David" w:hint="cs"/>
          <w:rtl/>
        </w:rPr>
        <w:t>מנהיג</w:t>
      </w:r>
      <w:r>
        <w:rPr>
          <w:rFonts w:cs="David"/>
          <w:rtl/>
        </w:rPr>
        <w:t xml:space="preserve"> </w:t>
      </w:r>
      <w:r>
        <w:rPr>
          <w:rFonts w:cs="David" w:hint="cs"/>
          <w:rtl/>
        </w:rPr>
        <w:t>ומי</w:t>
      </w:r>
      <w:r>
        <w:rPr>
          <w:rFonts w:cs="David"/>
          <w:rtl/>
        </w:rPr>
        <w:t xml:space="preserve"> </w:t>
      </w:r>
      <w:r>
        <w:rPr>
          <w:rFonts w:cs="David" w:hint="cs"/>
          <w:rtl/>
        </w:rPr>
        <w:t>יסבב</w:t>
      </w:r>
      <w:r>
        <w:rPr>
          <w:rFonts w:cs="David"/>
          <w:rtl/>
        </w:rPr>
        <w:t xml:space="preserve"> </w:t>
      </w:r>
      <w:r>
        <w:rPr>
          <w:rFonts w:cs="David" w:hint="cs"/>
          <w:rtl/>
        </w:rPr>
        <w:t>אותו</w:t>
      </w:r>
      <w:r>
        <w:rPr>
          <w:rFonts w:cs="David"/>
          <w:rtl/>
        </w:rPr>
        <w:t xml:space="preserve">, </w:t>
      </w:r>
      <w:r>
        <w:rPr>
          <w:rFonts w:cs="David" w:hint="cs"/>
          <w:rtl/>
        </w:rPr>
        <w:t>כי</w:t>
      </w:r>
      <w:r>
        <w:rPr>
          <w:rFonts w:cs="David"/>
          <w:rtl/>
        </w:rPr>
        <w:t xml:space="preserve"> </w:t>
      </w:r>
      <w:r>
        <w:rPr>
          <w:rFonts w:cs="David" w:hint="cs"/>
          <w:rtl/>
        </w:rPr>
        <w:t>אי</w:t>
      </w:r>
      <w:r>
        <w:rPr>
          <w:rFonts w:cs="David"/>
          <w:rtl/>
        </w:rPr>
        <w:t xml:space="preserve"> </w:t>
      </w:r>
      <w:r>
        <w:rPr>
          <w:rFonts w:cs="David" w:hint="cs"/>
          <w:rtl/>
        </w:rPr>
        <w:t>אפשר</w:t>
      </w:r>
      <w:r>
        <w:rPr>
          <w:rFonts w:cs="David"/>
          <w:rtl/>
        </w:rPr>
        <w:t xml:space="preserve"> </w:t>
      </w:r>
      <w:r>
        <w:rPr>
          <w:rFonts w:cs="David" w:hint="cs"/>
          <w:rtl/>
        </w:rPr>
        <w:t>שיסבב</w:t>
      </w:r>
      <w:r>
        <w:rPr>
          <w:rFonts w:cs="David"/>
          <w:rtl/>
        </w:rPr>
        <w:t xml:space="preserve"> </w:t>
      </w:r>
      <w:r>
        <w:rPr>
          <w:rFonts w:cs="David" w:hint="cs"/>
          <w:rtl/>
        </w:rPr>
        <w:t>את</w:t>
      </w:r>
      <w:r>
        <w:rPr>
          <w:rFonts w:cs="David"/>
          <w:rtl/>
        </w:rPr>
        <w:t xml:space="preserve"> </w:t>
      </w:r>
      <w:r>
        <w:rPr>
          <w:rFonts w:cs="David" w:hint="cs"/>
          <w:rtl/>
        </w:rPr>
        <w:t>עצמו</w:t>
      </w:r>
      <w:r>
        <w:rPr>
          <w:rFonts w:cs="David"/>
          <w:rtl/>
        </w:rPr>
        <w:t xml:space="preserve">, </w:t>
      </w:r>
      <w:r>
        <w:rPr>
          <w:rFonts w:cs="David" w:hint="cs"/>
          <w:rtl/>
        </w:rPr>
        <w:t>ולא</w:t>
      </w:r>
      <w:r>
        <w:rPr>
          <w:rFonts w:cs="David"/>
          <w:rtl/>
        </w:rPr>
        <w:t xml:space="preserve"> </w:t>
      </w:r>
      <w:r>
        <w:rPr>
          <w:rFonts w:cs="David" w:hint="cs"/>
          <w:rtl/>
        </w:rPr>
        <w:t>היה</w:t>
      </w:r>
      <w:r>
        <w:rPr>
          <w:rFonts w:cs="David"/>
          <w:rtl/>
        </w:rPr>
        <w:t xml:space="preserve"> </w:t>
      </w:r>
      <w:r>
        <w:rPr>
          <w:rFonts w:cs="David" w:hint="cs"/>
          <w:rtl/>
        </w:rPr>
        <w:t>לו</w:t>
      </w:r>
      <w:r>
        <w:rPr>
          <w:rFonts w:cs="David"/>
          <w:rtl/>
        </w:rPr>
        <w:t xml:space="preserve"> </w:t>
      </w:r>
      <w:r>
        <w:rPr>
          <w:rFonts w:cs="David" w:hint="cs"/>
          <w:rtl/>
        </w:rPr>
        <w:t>מלמד</w:t>
      </w:r>
      <w:r>
        <w:rPr>
          <w:rFonts w:cs="David"/>
          <w:rtl/>
        </w:rPr>
        <w:t xml:space="preserve"> </w:t>
      </w:r>
      <w:r>
        <w:rPr>
          <w:rFonts w:cs="David" w:hint="cs"/>
          <w:rtl/>
        </w:rPr>
        <w:t>ולא</w:t>
      </w:r>
      <w:r>
        <w:rPr>
          <w:rFonts w:cs="David"/>
          <w:rtl/>
        </w:rPr>
        <w:t xml:space="preserve"> </w:t>
      </w:r>
      <w:r>
        <w:rPr>
          <w:rFonts w:cs="David" w:hint="cs"/>
          <w:rtl/>
        </w:rPr>
        <w:t>מודיע</w:t>
      </w:r>
      <w:r>
        <w:rPr>
          <w:rFonts w:cs="David"/>
          <w:rtl/>
        </w:rPr>
        <w:t xml:space="preserve"> </w:t>
      </w:r>
      <w:r>
        <w:rPr>
          <w:rFonts w:cs="David" w:hint="cs"/>
          <w:rtl/>
        </w:rPr>
        <w:t>דבר</w:t>
      </w:r>
      <w:r>
        <w:rPr>
          <w:rFonts w:cs="David"/>
          <w:rtl/>
        </w:rPr>
        <w:t xml:space="preserve"> </w:t>
      </w:r>
      <w:r>
        <w:rPr>
          <w:rFonts w:cs="David" w:hint="cs"/>
          <w:rtl/>
        </w:rPr>
        <w:t>אלא</w:t>
      </w:r>
      <w:r>
        <w:rPr>
          <w:rFonts w:cs="David"/>
          <w:rtl/>
        </w:rPr>
        <w:t xml:space="preserve"> </w:t>
      </w:r>
      <w:r>
        <w:rPr>
          <w:rFonts w:cs="David" w:hint="cs"/>
          <w:rtl/>
        </w:rPr>
        <w:t>מושקע</w:t>
      </w:r>
      <w:r>
        <w:rPr>
          <w:rFonts w:cs="David"/>
          <w:rtl/>
        </w:rPr>
        <w:t xml:space="preserve"> </w:t>
      </w:r>
      <w:r>
        <w:rPr>
          <w:rFonts w:cs="David" w:hint="cs"/>
          <w:rtl/>
        </w:rPr>
        <w:t>באור</w:t>
      </w:r>
      <w:r>
        <w:rPr>
          <w:rFonts w:cs="David"/>
          <w:rtl/>
        </w:rPr>
        <w:t xml:space="preserve"> </w:t>
      </w:r>
      <w:r>
        <w:rPr>
          <w:rFonts w:cs="David" w:hint="cs"/>
          <w:rtl/>
        </w:rPr>
        <w:t>כשדים</w:t>
      </w:r>
      <w:r>
        <w:rPr>
          <w:rFonts w:cs="David"/>
          <w:rtl/>
        </w:rPr>
        <w:t xml:space="preserve"> </w:t>
      </w:r>
      <w:r>
        <w:rPr>
          <w:rFonts w:cs="David" w:hint="cs"/>
          <w:rtl/>
        </w:rPr>
        <w:t>בין</w:t>
      </w:r>
      <w:r>
        <w:rPr>
          <w:rFonts w:cs="David"/>
          <w:rtl/>
        </w:rPr>
        <w:t xml:space="preserve"> </w:t>
      </w:r>
      <w:r>
        <w:rPr>
          <w:rFonts w:cs="David" w:hint="cs"/>
          <w:rtl/>
        </w:rPr>
        <w:t>עובדי</w:t>
      </w:r>
      <w:r>
        <w:rPr>
          <w:rFonts w:cs="David"/>
          <w:rtl/>
        </w:rPr>
        <w:t xml:space="preserve"> </w:t>
      </w:r>
      <w:r>
        <w:rPr>
          <w:rFonts w:cs="David" w:hint="cs"/>
          <w:rtl/>
        </w:rPr>
        <w:t>כוכבים</w:t>
      </w:r>
      <w:r>
        <w:rPr>
          <w:rFonts w:cs="David"/>
          <w:rtl/>
        </w:rPr>
        <w:t xml:space="preserve"> </w:t>
      </w:r>
      <w:r>
        <w:rPr>
          <w:rFonts w:cs="David" w:hint="cs"/>
          <w:rtl/>
        </w:rPr>
        <w:t>הטפשים</w:t>
      </w:r>
      <w:r>
        <w:rPr>
          <w:rFonts w:cs="David"/>
          <w:rtl/>
        </w:rPr>
        <w:t xml:space="preserve"> </w:t>
      </w:r>
      <w:r>
        <w:rPr>
          <w:rFonts w:cs="David" w:hint="cs"/>
          <w:rtl/>
        </w:rPr>
        <w:t>ואביו</w:t>
      </w:r>
      <w:r>
        <w:rPr>
          <w:rFonts w:cs="David"/>
          <w:rtl/>
        </w:rPr>
        <w:t xml:space="preserve"> </w:t>
      </w:r>
      <w:r>
        <w:rPr>
          <w:rFonts w:cs="David" w:hint="cs"/>
          <w:rtl/>
        </w:rPr>
        <w:t>ואמו</w:t>
      </w:r>
      <w:r>
        <w:rPr>
          <w:rFonts w:cs="David"/>
          <w:rtl/>
        </w:rPr>
        <w:t xml:space="preserve"> </w:t>
      </w:r>
      <w:r>
        <w:rPr>
          <w:rFonts w:cs="David" w:hint="cs"/>
          <w:rtl/>
        </w:rPr>
        <w:t>וכל</w:t>
      </w:r>
      <w:r>
        <w:rPr>
          <w:rFonts w:cs="David"/>
          <w:rtl/>
        </w:rPr>
        <w:t xml:space="preserve"> </w:t>
      </w:r>
      <w:r>
        <w:rPr>
          <w:rFonts w:cs="David" w:hint="cs"/>
          <w:rtl/>
        </w:rPr>
        <w:t>העם</w:t>
      </w:r>
      <w:r>
        <w:rPr>
          <w:rFonts w:cs="David"/>
          <w:rtl/>
        </w:rPr>
        <w:t xml:space="preserve"> </w:t>
      </w:r>
      <w:r>
        <w:rPr>
          <w:rFonts w:cs="David" w:hint="cs"/>
          <w:rtl/>
        </w:rPr>
        <w:t>עובדי</w:t>
      </w:r>
      <w:r>
        <w:rPr>
          <w:rFonts w:cs="David"/>
          <w:rtl/>
        </w:rPr>
        <w:t xml:space="preserve"> </w:t>
      </w:r>
      <w:r>
        <w:rPr>
          <w:rFonts w:cs="David" w:hint="cs"/>
          <w:rtl/>
        </w:rPr>
        <w:t>כוכבים</w:t>
      </w:r>
      <w:r>
        <w:rPr>
          <w:rFonts w:cs="David"/>
          <w:rtl/>
        </w:rPr>
        <w:t xml:space="preserve"> </w:t>
      </w:r>
      <w:r>
        <w:rPr>
          <w:rFonts w:cs="David" w:hint="cs"/>
          <w:rtl/>
        </w:rPr>
        <w:t>והוא</w:t>
      </w:r>
      <w:r>
        <w:rPr>
          <w:rFonts w:cs="David"/>
          <w:rtl/>
        </w:rPr>
        <w:t xml:space="preserve"> </w:t>
      </w:r>
      <w:r>
        <w:rPr>
          <w:rFonts w:cs="David" w:hint="cs"/>
          <w:rtl/>
        </w:rPr>
        <w:t>עובד</w:t>
      </w:r>
      <w:r>
        <w:rPr>
          <w:rFonts w:cs="David"/>
          <w:rtl/>
        </w:rPr>
        <w:t xml:space="preserve"> </w:t>
      </w:r>
      <w:r>
        <w:rPr>
          <w:rFonts w:cs="David" w:hint="cs"/>
          <w:rtl/>
        </w:rPr>
        <w:t>עמהם</w:t>
      </w:r>
      <w:r>
        <w:rPr>
          <w:rFonts w:cs="David"/>
          <w:rtl/>
        </w:rPr>
        <w:t xml:space="preserve"> </w:t>
      </w:r>
      <w:r>
        <w:rPr>
          <w:rFonts w:cs="David" w:hint="cs"/>
          <w:rtl/>
        </w:rPr>
        <w:t>ולבו</w:t>
      </w:r>
      <w:r>
        <w:rPr>
          <w:rFonts w:cs="David"/>
          <w:rtl/>
        </w:rPr>
        <w:t xml:space="preserve"> </w:t>
      </w:r>
      <w:r>
        <w:rPr>
          <w:rFonts w:cs="David" w:hint="cs"/>
          <w:rtl/>
        </w:rPr>
        <w:t>משוטט</w:t>
      </w:r>
      <w:r>
        <w:rPr>
          <w:rFonts w:cs="David"/>
          <w:rtl/>
        </w:rPr>
        <w:t xml:space="preserve"> </w:t>
      </w:r>
      <w:r>
        <w:rPr>
          <w:rFonts w:cs="David" w:hint="cs"/>
          <w:rtl/>
        </w:rPr>
        <w:t>ומבין</w:t>
      </w:r>
      <w:r>
        <w:rPr>
          <w:rFonts w:cs="David"/>
          <w:rtl/>
        </w:rPr>
        <w:t xml:space="preserve"> </w:t>
      </w:r>
      <w:r>
        <w:rPr>
          <w:rFonts w:cs="David" w:hint="cs"/>
          <w:rtl/>
        </w:rPr>
        <w:t>עד</w:t>
      </w:r>
      <w:r>
        <w:rPr>
          <w:rFonts w:cs="David"/>
          <w:rtl/>
        </w:rPr>
        <w:t xml:space="preserve"> </w:t>
      </w:r>
      <w:r>
        <w:rPr>
          <w:rFonts w:cs="David" w:hint="cs"/>
          <w:rtl/>
        </w:rPr>
        <w:t>שהשיג</w:t>
      </w:r>
      <w:r>
        <w:rPr>
          <w:rFonts w:cs="David"/>
          <w:rtl/>
        </w:rPr>
        <w:t xml:space="preserve"> </w:t>
      </w:r>
      <w:r>
        <w:rPr>
          <w:rFonts w:cs="David" w:hint="cs"/>
          <w:rtl/>
        </w:rPr>
        <w:t>דרך</w:t>
      </w:r>
      <w:r>
        <w:rPr>
          <w:rFonts w:cs="David"/>
          <w:rtl/>
        </w:rPr>
        <w:t xml:space="preserve"> </w:t>
      </w:r>
      <w:r>
        <w:rPr>
          <w:rFonts w:cs="David" w:hint="cs"/>
          <w:rtl/>
        </w:rPr>
        <w:t>האמת</w:t>
      </w:r>
      <w:r>
        <w:rPr>
          <w:rFonts w:cs="David"/>
          <w:rtl/>
        </w:rPr>
        <w:t xml:space="preserve"> </w:t>
      </w:r>
      <w:r>
        <w:rPr>
          <w:rFonts w:cs="David" w:hint="cs"/>
          <w:rtl/>
        </w:rPr>
        <w:t>והבין</w:t>
      </w:r>
      <w:r>
        <w:rPr>
          <w:rFonts w:cs="David"/>
          <w:rtl/>
        </w:rPr>
        <w:t xml:space="preserve"> </w:t>
      </w:r>
      <w:r>
        <w:rPr>
          <w:rFonts w:cs="David" w:hint="cs"/>
          <w:rtl/>
        </w:rPr>
        <w:t>קו</w:t>
      </w:r>
      <w:r>
        <w:rPr>
          <w:rFonts w:cs="David"/>
          <w:rtl/>
        </w:rPr>
        <w:t xml:space="preserve"> </w:t>
      </w:r>
      <w:r>
        <w:rPr>
          <w:rFonts w:cs="David" w:hint="cs"/>
          <w:rtl/>
        </w:rPr>
        <w:t>הצדק</w:t>
      </w:r>
      <w:r>
        <w:rPr>
          <w:rFonts w:cs="David"/>
          <w:rtl/>
        </w:rPr>
        <w:t xml:space="preserve"> </w:t>
      </w:r>
      <w:r>
        <w:rPr>
          <w:rFonts w:cs="David" w:hint="cs"/>
          <w:rtl/>
        </w:rPr>
        <w:t>מתבונתו</w:t>
      </w:r>
      <w:r>
        <w:rPr>
          <w:rFonts w:cs="David"/>
          <w:rtl/>
        </w:rPr>
        <w:t xml:space="preserve"> </w:t>
      </w:r>
      <w:r>
        <w:rPr>
          <w:rFonts w:cs="David" w:hint="cs"/>
          <w:rtl/>
        </w:rPr>
        <w:t>הנכונה</w:t>
      </w:r>
      <w:r>
        <w:rPr>
          <w:rFonts w:cs="David"/>
          <w:rtl/>
        </w:rPr>
        <w:t xml:space="preserve">, </w:t>
      </w:r>
      <w:r>
        <w:rPr>
          <w:rFonts w:cs="David" w:hint="cs"/>
          <w:rtl/>
        </w:rPr>
        <w:t>וידע</w:t>
      </w:r>
      <w:r>
        <w:rPr>
          <w:rFonts w:cs="David"/>
          <w:rtl/>
        </w:rPr>
        <w:t xml:space="preserve"> </w:t>
      </w:r>
      <w:r>
        <w:rPr>
          <w:rFonts w:cs="David" w:hint="cs"/>
          <w:rtl/>
        </w:rPr>
        <w:t>שיש</w:t>
      </w:r>
      <w:r>
        <w:rPr>
          <w:rFonts w:cs="David"/>
          <w:rtl/>
        </w:rPr>
        <w:t xml:space="preserve"> </w:t>
      </w:r>
      <w:r>
        <w:rPr>
          <w:rFonts w:cs="David" w:hint="cs"/>
          <w:rtl/>
        </w:rPr>
        <w:t>שם</w:t>
      </w:r>
      <w:r>
        <w:rPr>
          <w:rFonts w:cs="David"/>
          <w:rtl/>
        </w:rPr>
        <w:t xml:space="preserve"> </w:t>
      </w:r>
      <w:r>
        <w:rPr>
          <w:rFonts w:cs="David" w:hint="cs"/>
          <w:rtl/>
        </w:rPr>
        <w:t>א-לוה</w:t>
      </w:r>
      <w:r>
        <w:rPr>
          <w:rFonts w:cs="David"/>
          <w:rtl/>
        </w:rPr>
        <w:t xml:space="preserve"> </w:t>
      </w:r>
      <w:r>
        <w:rPr>
          <w:rFonts w:cs="David" w:hint="cs"/>
          <w:rtl/>
        </w:rPr>
        <w:t>אחד</w:t>
      </w:r>
      <w:r>
        <w:rPr>
          <w:rFonts w:cs="David"/>
          <w:rtl/>
        </w:rPr>
        <w:t xml:space="preserve"> </w:t>
      </w:r>
      <w:r>
        <w:rPr>
          <w:rFonts w:cs="David" w:hint="cs"/>
          <w:rtl/>
        </w:rPr>
        <w:t>והוא</w:t>
      </w:r>
      <w:r>
        <w:rPr>
          <w:rFonts w:cs="David"/>
          <w:rtl/>
        </w:rPr>
        <w:t xml:space="preserve"> </w:t>
      </w:r>
      <w:r>
        <w:rPr>
          <w:rFonts w:cs="David" w:hint="cs"/>
          <w:rtl/>
        </w:rPr>
        <w:t>מנהיג</w:t>
      </w:r>
      <w:r>
        <w:rPr>
          <w:rFonts w:cs="David"/>
          <w:rtl/>
        </w:rPr>
        <w:t xml:space="preserve"> </w:t>
      </w:r>
      <w:r>
        <w:rPr>
          <w:rFonts w:cs="David" w:hint="cs"/>
          <w:rtl/>
        </w:rPr>
        <w:t>הגלגל</w:t>
      </w:r>
      <w:r>
        <w:rPr>
          <w:rFonts w:cs="David"/>
          <w:rtl/>
        </w:rPr>
        <w:t xml:space="preserve"> </w:t>
      </w:r>
      <w:r>
        <w:rPr>
          <w:rFonts w:cs="David" w:hint="cs"/>
          <w:rtl/>
        </w:rPr>
        <w:t>והוא</w:t>
      </w:r>
      <w:r>
        <w:rPr>
          <w:rFonts w:cs="David"/>
          <w:rtl/>
        </w:rPr>
        <w:t xml:space="preserve"> </w:t>
      </w:r>
      <w:r>
        <w:rPr>
          <w:rFonts w:cs="David" w:hint="cs"/>
          <w:rtl/>
        </w:rPr>
        <w:t>ברא</w:t>
      </w:r>
      <w:r>
        <w:rPr>
          <w:rFonts w:cs="David"/>
          <w:rtl/>
        </w:rPr>
        <w:t xml:space="preserve"> </w:t>
      </w:r>
      <w:r>
        <w:rPr>
          <w:rFonts w:cs="David" w:hint="cs"/>
          <w:rtl/>
        </w:rPr>
        <w:t>הכל</w:t>
      </w:r>
      <w:r>
        <w:rPr>
          <w:rFonts w:cs="David"/>
          <w:rtl/>
        </w:rPr>
        <w:t xml:space="preserve"> </w:t>
      </w:r>
      <w:r>
        <w:rPr>
          <w:rFonts w:cs="David" w:hint="cs"/>
          <w:rtl/>
        </w:rPr>
        <w:t>ואין</w:t>
      </w:r>
      <w:r>
        <w:rPr>
          <w:rFonts w:cs="David"/>
          <w:rtl/>
        </w:rPr>
        <w:t xml:space="preserve"> </w:t>
      </w:r>
      <w:r>
        <w:rPr>
          <w:rFonts w:cs="David" w:hint="cs"/>
          <w:rtl/>
        </w:rPr>
        <w:t>בכל</w:t>
      </w:r>
      <w:r>
        <w:rPr>
          <w:rFonts w:cs="David"/>
          <w:rtl/>
        </w:rPr>
        <w:t xml:space="preserve"> </w:t>
      </w:r>
      <w:r>
        <w:rPr>
          <w:rFonts w:cs="David" w:hint="cs"/>
          <w:rtl/>
        </w:rPr>
        <w:t>הנמצא</w:t>
      </w:r>
      <w:r>
        <w:rPr>
          <w:rFonts w:cs="David"/>
          <w:rtl/>
        </w:rPr>
        <w:t xml:space="preserve"> </w:t>
      </w:r>
      <w:r>
        <w:rPr>
          <w:rFonts w:cs="David" w:hint="cs"/>
          <w:rtl/>
        </w:rPr>
        <w:t>א-לוה</w:t>
      </w:r>
      <w:r>
        <w:rPr>
          <w:rFonts w:cs="David"/>
          <w:rtl/>
        </w:rPr>
        <w:t xml:space="preserve"> </w:t>
      </w:r>
      <w:r>
        <w:rPr>
          <w:rFonts w:cs="David" w:hint="cs"/>
          <w:rtl/>
        </w:rPr>
        <w:t>חוץ</w:t>
      </w:r>
      <w:r>
        <w:rPr>
          <w:rFonts w:cs="David"/>
          <w:rtl/>
        </w:rPr>
        <w:t xml:space="preserve"> </w:t>
      </w:r>
      <w:r>
        <w:rPr>
          <w:rFonts w:cs="David" w:hint="cs"/>
          <w:rtl/>
        </w:rPr>
        <w:t>ממנו</w:t>
      </w:r>
      <w:r>
        <w:rPr>
          <w:rFonts w:cs="David"/>
          <w:rtl/>
        </w:rPr>
        <w:t xml:space="preserve">, </w:t>
      </w:r>
      <w:r>
        <w:rPr>
          <w:rFonts w:cs="David" w:hint="cs"/>
          <w:rtl/>
        </w:rPr>
        <w:t>וידע</w:t>
      </w:r>
      <w:r>
        <w:rPr>
          <w:rFonts w:cs="David"/>
          <w:rtl/>
        </w:rPr>
        <w:t xml:space="preserve"> </w:t>
      </w:r>
      <w:r>
        <w:rPr>
          <w:rFonts w:cs="David" w:hint="cs"/>
          <w:rtl/>
        </w:rPr>
        <w:t>שכל</w:t>
      </w:r>
      <w:r>
        <w:rPr>
          <w:rFonts w:cs="David"/>
          <w:rtl/>
        </w:rPr>
        <w:t xml:space="preserve"> </w:t>
      </w:r>
      <w:r>
        <w:rPr>
          <w:rFonts w:cs="David" w:hint="cs"/>
          <w:rtl/>
        </w:rPr>
        <w:t>העולם</w:t>
      </w:r>
      <w:r>
        <w:rPr>
          <w:rFonts w:cs="David"/>
          <w:rtl/>
        </w:rPr>
        <w:t xml:space="preserve"> </w:t>
      </w:r>
      <w:r>
        <w:rPr>
          <w:rFonts w:cs="David" w:hint="cs"/>
          <w:rtl/>
        </w:rPr>
        <w:t>טועים</w:t>
      </w:r>
      <w:r>
        <w:rPr>
          <w:rFonts w:cs="David"/>
          <w:rtl/>
        </w:rPr>
        <w:t xml:space="preserve"> </w:t>
      </w:r>
      <w:r>
        <w:rPr>
          <w:rFonts w:cs="David" w:hint="cs"/>
          <w:rtl/>
        </w:rPr>
        <w:t>ודבר</w:t>
      </w:r>
      <w:r>
        <w:rPr>
          <w:rFonts w:cs="David"/>
          <w:rtl/>
        </w:rPr>
        <w:t xml:space="preserve"> </w:t>
      </w:r>
      <w:r>
        <w:rPr>
          <w:rFonts w:cs="David" w:hint="cs"/>
          <w:rtl/>
        </w:rPr>
        <w:t>שגרם</w:t>
      </w:r>
      <w:r>
        <w:rPr>
          <w:rFonts w:cs="David"/>
          <w:rtl/>
        </w:rPr>
        <w:t xml:space="preserve"> </w:t>
      </w:r>
      <w:r>
        <w:rPr>
          <w:rFonts w:cs="David" w:hint="cs"/>
          <w:rtl/>
        </w:rPr>
        <w:t>להם</w:t>
      </w:r>
      <w:r>
        <w:rPr>
          <w:rFonts w:cs="David"/>
          <w:rtl/>
        </w:rPr>
        <w:t xml:space="preserve"> </w:t>
      </w:r>
      <w:r>
        <w:rPr>
          <w:rFonts w:cs="David" w:hint="cs"/>
          <w:rtl/>
        </w:rPr>
        <w:t>לטעות</w:t>
      </w:r>
      <w:r>
        <w:rPr>
          <w:rFonts w:cs="David"/>
          <w:rtl/>
        </w:rPr>
        <w:t xml:space="preserve"> </w:t>
      </w:r>
      <w:r>
        <w:rPr>
          <w:rFonts w:cs="David" w:hint="cs"/>
          <w:rtl/>
        </w:rPr>
        <w:t>זה</w:t>
      </w:r>
      <w:r>
        <w:rPr>
          <w:rFonts w:cs="David"/>
          <w:rtl/>
        </w:rPr>
        <w:t xml:space="preserve"> </w:t>
      </w:r>
      <w:r>
        <w:rPr>
          <w:rFonts w:cs="David" w:hint="cs"/>
          <w:rtl/>
        </w:rPr>
        <w:t>שעובדים</w:t>
      </w:r>
      <w:r>
        <w:rPr>
          <w:rFonts w:cs="David"/>
          <w:rtl/>
        </w:rPr>
        <w:t xml:space="preserve"> </w:t>
      </w:r>
      <w:r>
        <w:rPr>
          <w:rFonts w:cs="David" w:hint="cs"/>
          <w:rtl/>
        </w:rPr>
        <w:t>את</w:t>
      </w:r>
      <w:r>
        <w:rPr>
          <w:rFonts w:cs="David"/>
          <w:rtl/>
        </w:rPr>
        <w:t xml:space="preserve"> </w:t>
      </w:r>
      <w:r>
        <w:rPr>
          <w:rFonts w:cs="David" w:hint="cs"/>
          <w:rtl/>
        </w:rPr>
        <w:t>הכוכבים</w:t>
      </w:r>
      <w:r>
        <w:rPr>
          <w:rFonts w:cs="David"/>
          <w:rtl/>
        </w:rPr>
        <w:t xml:space="preserve"> </w:t>
      </w:r>
      <w:r>
        <w:rPr>
          <w:rFonts w:cs="David" w:hint="cs"/>
          <w:rtl/>
        </w:rPr>
        <w:t>ואת</w:t>
      </w:r>
      <w:r>
        <w:rPr>
          <w:rFonts w:cs="David"/>
          <w:rtl/>
        </w:rPr>
        <w:t xml:space="preserve"> </w:t>
      </w:r>
      <w:r>
        <w:rPr>
          <w:rFonts w:cs="David" w:hint="cs"/>
          <w:rtl/>
        </w:rPr>
        <w:t>הצורות</w:t>
      </w:r>
      <w:r>
        <w:rPr>
          <w:rFonts w:cs="David"/>
          <w:rtl/>
        </w:rPr>
        <w:t xml:space="preserve"> </w:t>
      </w:r>
      <w:r>
        <w:rPr>
          <w:rFonts w:cs="David" w:hint="cs"/>
          <w:rtl/>
        </w:rPr>
        <w:t>עד</w:t>
      </w:r>
      <w:r>
        <w:rPr>
          <w:rFonts w:cs="David"/>
          <w:rtl/>
        </w:rPr>
        <w:t xml:space="preserve"> </w:t>
      </w:r>
      <w:r>
        <w:rPr>
          <w:rFonts w:cs="David" w:hint="cs"/>
          <w:rtl/>
        </w:rPr>
        <w:t>שאבד</w:t>
      </w:r>
      <w:r>
        <w:rPr>
          <w:rFonts w:cs="David"/>
          <w:rtl/>
        </w:rPr>
        <w:t xml:space="preserve"> </w:t>
      </w:r>
      <w:r>
        <w:rPr>
          <w:rFonts w:cs="David" w:hint="cs"/>
          <w:rtl/>
        </w:rPr>
        <w:t>האמת</w:t>
      </w:r>
      <w:r>
        <w:rPr>
          <w:rFonts w:cs="David"/>
          <w:rtl/>
        </w:rPr>
        <w:t xml:space="preserve"> </w:t>
      </w:r>
      <w:r>
        <w:rPr>
          <w:rFonts w:cs="David" w:hint="cs"/>
          <w:rtl/>
        </w:rPr>
        <w:t>מדעתם</w:t>
      </w:r>
      <w:r>
        <w:rPr>
          <w:rFonts w:cs="David"/>
          <w:rtl/>
        </w:rPr>
        <w:t xml:space="preserve">, </w:t>
      </w:r>
      <w:r>
        <w:rPr>
          <w:rFonts w:cs="David" w:hint="cs"/>
          <w:rtl/>
        </w:rPr>
        <w:t>ובן</w:t>
      </w:r>
      <w:r>
        <w:rPr>
          <w:rFonts w:cs="David"/>
          <w:rtl/>
        </w:rPr>
        <w:t xml:space="preserve"> </w:t>
      </w:r>
      <w:r>
        <w:rPr>
          <w:rFonts w:cs="David" w:hint="cs"/>
          <w:rtl/>
        </w:rPr>
        <w:t>ארבעים</w:t>
      </w:r>
      <w:r>
        <w:rPr>
          <w:rFonts w:cs="David"/>
          <w:rtl/>
        </w:rPr>
        <w:t xml:space="preserve"> </w:t>
      </w:r>
      <w:r>
        <w:rPr>
          <w:rFonts w:cs="David" w:hint="cs"/>
          <w:rtl/>
        </w:rPr>
        <w:t>שנה</w:t>
      </w:r>
      <w:r>
        <w:rPr>
          <w:rFonts w:cs="David"/>
          <w:rtl/>
        </w:rPr>
        <w:t xml:space="preserve"> </w:t>
      </w:r>
      <w:r>
        <w:rPr>
          <w:rFonts w:cs="David" w:hint="cs"/>
          <w:rtl/>
        </w:rPr>
        <w:t>הכיר</w:t>
      </w:r>
      <w:r>
        <w:rPr>
          <w:rFonts w:cs="David"/>
          <w:rtl/>
        </w:rPr>
        <w:t xml:space="preserve"> </w:t>
      </w:r>
      <w:r>
        <w:rPr>
          <w:rFonts w:cs="David" w:hint="cs"/>
          <w:rtl/>
        </w:rPr>
        <w:t>אברהם</w:t>
      </w:r>
      <w:r>
        <w:rPr>
          <w:rFonts w:cs="David"/>
          <w:rtl/>
        </w:rPr>
        <w:t xml:space="preserve"> </w:t>
      </w:r>
      <w:r>
        <w:rPr>
          <w:rFonts w:cs="David" w:hint="cs"/>
          <w:rtl/>
        </w:rPr>
        <w:t>את</w:t>
      </w:r>
      <w:r>
        <w:rPr>
          <w:rFonts w:cs="David"/>
          <w:rtl/>
        </w:rPr>
        <w:t xml:space="preserve"> </w:t>
      </w:r>
      <w:r>
        <w:rPr>
          <w:rFonts w:cs="David" w:hint="cs"/>
          <w:rtl/>
        </w:rPr>
        <w:t>בוראו</w:t>
      </w:r>
      <w:r>
        <w:rPr>
          <w:rFonts w:cs="David"/>
          <w:rtl/>
        </w:rPr>
        <w:t xml:space="preserve">, </w:t>
      </w:r>
      <w:r>
        <w:rPr>
          <w:rFonts w:cs="David" w:hint="cs"/>
          <w:rtl/>
        </w:rPr>
        <w:t>כיון</w:t>
      </w:r>
      <w:r>
        <w:rPr>
          <w:rFonts w:cs="David"/>
          <w:rtl/>
        </w:rPr>
        <w:t xml:space="preserve"> </w:t>
      </w:r>
      <w:r>
        <w:rPr>
          <w:rFonts w:cs="David" w:hint="cs"/>
          <w:rtl/>
        </w:rPr>
        <w:t>שהכיר</w:t>
      </w:r>
      <w:r>
        <w:rPr>
          <w:rFonts w:cs="David"/>
          <w:rtl/>
        </w:rPr>
        <w:t xml:space="preserve"> </w:t>
      </w:r>
      <w:r>
        <w:rPr>
          <w:rFonts w:cs="David" w:hint="cs"/>
          <w:rtl/>
        </w:rPr>
        <w:t>וידע</w:t>
      </w:r>
      <w:r>
        <w:rPr>
          <w:rFonts w:cs="David"/>
          <w:rtl/>
        </w:rPr>
        <w:t xml:space="preserve"> </w:t>
      </w:r>
      <w:r>
        <w:rPr>
          <w:rFonts w:cs="David" w:hint="cs"/>
          <w:rtl/>
        </w:rPr>
        <w:t>התחיל</w:t>
      </w:r>
      <w:r>
        <w:rPr>
          <w:rFonts w:cs="David"/>
          <w:rtl/>
        </w:rPr>
        <w:t xml:space="preserve"> </w:t>
      </w:r>
      <w:r>
        <w:rPr>
          <w:rFonts w:cs="David" w:hint="cs"/>
          <w:rtl/>
        </w:rPr>
        <w:t>להשיב</w:t>
      </w:r>
      <w:r>
        <w:rPr>
          <w:rFonts w:cs="David"/>
          <w:rtl/>
        </w:rPr>
        <w:t xml:space="preserve"> </w:t>
      </w:r>
      <w:r>
        <w:rPr>
          <w:rFonts w:cs="David" w:hint="cs"/>
          <w:rtl/>
        </w:rPr>
        <w:t>תשובות</w:t>
      </w:r>
      <w:r>
        <w:rPr>
          <w:rFonts w:cs="David"/>
          <w:rtl/>
        </w:rPr>
        <w:t xml:space="preserve"> </w:t>
      </w:r>
      <w:r>
        <w:rPr>
          <w:rFonts w:cs="David" w:hint="cs"/>
          <w:rtl/>
        </w:rPr>
        <w:t>על</w:t>
      </w:r>
      <w:r>
        <w:rPr>
          <w:rFonts w:cs="David"/>
          <w:rtl/>
        </w:rPr>
        <w:t xml:space="preserve"> </w:t>
      </w:r>
      <w:r>
        <w:rPr>
          <w:rFonts w:cs="David" w:hint="cs"/>
          <w:rtl/>
        </w:rPr>
        <w:t>בני</w:t>
      </w:r>
      <w:r>
        <w:rPr>
          <w:rFonts w:cs="David"/>
          <w:rtl/>
        </w:rPr>
        <w:t xml:space="preserve"> </w:t>
      </w:r>
      <w:r>
        <w:rPr>
          <w:rFonts w:cs="David" w:hint="cs"/>
          <w:rtl/>
        </w:rPr>
        <w:t>אור</w:t>
      </w:r>
      <w:r>
        <w:rPr>
          <w:rFonts w:cs="David"/>
          <w:rtl/>
        </w:rPr>
        <w:t xml:space="preserve"> </w:t>
      </w:r>
      <w:r>
        <w:rPr>
          <w:rFonts w:cs="David" w:hint="cs"/>
          <w:rtl/>
        </w:rPr>
        <w:t>כשדים</w:t>
      </w:r>
      <w:r>
        <w:rPr>
          <w:rFonts w:cs="David"/>
          <w:rtl/>
        </w:rPr>
        <w:t xml:space="preserve"> </w:t>
      </w:r>
      <w:r>
        <w:rPr>
          <w:rFonts w:cs="David" w:hint="cs"/>
          <w:rtl/>
        </w:rPr>
        <w:t>ולערוך</w:t>
      </w:r>
      <w:r>
        <w:rPr>
          <w:rFonts w:cs="David"/>
          <w:rtl/>
        </w:rPr>
        <w:t xml:space="preserve"> </w:t>
      </w:r>
      <w:r>
        <w:rPr>
          <w:rFonts w:cs="David" w:hint="cs"/>
          <w:rtl/>
        </w:rPr>
        <w:t>דין</w:t>
      </w:r>
      <w:r>
        <w:rPr>
          <w:rFonts w:cs="David"/>
          <w:rtl/>
        </w:rPr>
        <w:t xml:space="preserve"> </w:t>
      </w:r>
      <w:r>
        <w:rPr>
          <w:rFonts w:cs="David" w:hint="cs"/>
          <w:rtl/>
        </w:rPr>
        <w:t>עמהם</w:t>
      </w:r>
      <w:r>
        <w:rPr>
          <w:rFonts w:cs="David"/>
          <w:rtl/>
        </w:rPr>
        <w:t xml:space="preserve"> </w:t>
      </w:r>
      <w:r>
        <w:rPr>
          <w:rFonts w:cs="David" w:hint="cs"/>
          <w:rtl/>
        </w:rPr>
        <w:t>ולומר</w:t>
      </w:r>
      <w:r>
        <w:rPr>
          <w:rFonts w:cs="David"/>
          <w:rtl/>
        </w:rPr>
        <w:t xml:space="preserve"> </w:t>
      </w:r>
      <w:r>
        <w:rPr>
          <w:rFonts w:cs="David" w:hint="cs"/>
          <w:rtl/>
        </w:rPr>
        <w:t>שאין</w:t>
      </w:r>
      <w:r>
        <w:rPr>
          <w:rFonts w:cs="David"/>
          <w:rtl/>
        </w:rPr>
        <w:t xml:space="preserve"> </w:t>
      </w:r>
      <w:r>
        <w:rPr>
          <w:rFonts w:cs="David" w:hint="cs"/>
          <w:rtl/>
        </w:rPr>
        <w:t>זו</w:t>
      </w:r>
      <w:r>
        <w:rPr>
          <w:rFonts w:cs="David"/>
          <w:rtl/>
        </w:rPr>
        <w:t xml:space="preserve"> </w:t>
      </w:r>
      <w:r>
        <w:rPr>
          <w:rFonts w:cs="David" w:hint="cs"/>
          <w:rtl/>
        </w:rPr>
        <w:t>דרך</w:t>
      </w:r>
      <w:r>
        <w:rPr>
          <w:rFonts w:cs="David"/>
          <w:rtl/>
        </w:rPr>
        <w:t xml:space="preserve"> </w:t>
      </w:r>
      <w:r>
        <w:rPr>
          <w:rFonts w:cs="David" w:hint="cs"/>
          <w:rtl/>
        </w:rPr>
        <w:t>האמת</w:t>
      </w:r>
      <w:r>
        <w:rPr>
          <w:rFonts w:cs="David"/>
          <w:rtl/>
        </w:rPr>
        <w:t xml:space="preserve"> </w:t>
      </w:r>
      <w:r>
        <w:rPr>
          <w:rFonts w:cs="David" w:hint="cs"/>
          <w:rtl/>
        </w:rPr>
        <w:t>שאתם</w:t>
      </w:r>
      <w:r>
        <w:rPr>
          <w:rFonts w:cs="David"/>
          <w:rtl/>
        </w:rPr>
        <w:t xml:space="preserve"> </w:t>
      </w:r>
      <w:r>
        <w:rPr>
          <w:rFonts w:cs="David" w:hint="cs"/>
          <w:rtl/>
        </w:rPr>
        <w:t>הולכים</w:t>
      </w:r>
      <w:r>
        <w:rPr>
          <w:rFonts w:cs="David"/>
          <w:rtl/>
        </w:rPr>
        <w:t xml:space="preserve"> </w:t>
      </w:r>
      <w:r>
        <w:rPr>
          <w:rFonts w:cs="David" w:hint="cs"/>
          <w:rtl/>
        </w:rPr>
        <w:t>בה</w:t>
      </w:r>
      <w:r>
        <w:rPr>
          <w:rFonts w:cs="David"/>
          <w:rtl/>
        </w:rPr>
        <w:t xml:space="preserve"> </w:t>
      </w:r>
      <w:r>
        <w:rPr>
          <w:rFonts w:cs="David" w:hint="cs"/>
          <w:rtl/>
        </w:rPr>
        <w:t>ושיבר</w:t>
      </w:r>
      <w:r>
        <w:rPr>
          <w:rFonts w:cs="David"/>
          <w:rtl/>
        </w:rPr>
        <w:t xml:space="preserve"> </w:t>
      </w:r>
      <w:r>
        <w:rPr>
          <w:rFonts w:cs="David" w:hint="cs"/>
          <w:rtl/>
        </w:rPr>
        <w:t>הצלמים</w:t>
      </w:r>
      <w:r>
        <w:rPr>
          <w:rFonts w:cs="David"/>
          <w:rtl/>
        </w:rPr>
        <w:t xml:space="preserve"> </w:t>
      </w:r>
      <w:r>
        <w:rPr>
          <w:rFonts w:cs="David" w:hint="cs"/>
          <w:rtl/>
        </w:rPr>
        <w:t>והתחיל</w:t>
      </w:r>
      <w:r>
        <w:rPr>
          <w:rFonts w:cs="David"/>
          <w:rtl/>
        </w:rPr>
        <w:t xml:space="preserve"> </w:t>
      </w:r>
      <w:r>
        <w:rPr>
          <w:rFonts w:cs="David" w:hint="cs"/>
          <w:rtl/>
        </w:rPr>
        <w:t>להודיע</w:t>
      </w:r>
      <w:r>
        <w:rPr>
          <w:rFonts w:cs="David"/>
          <w:rtl/>
        </w:rPr>
        <w:t xml:space="preserve"> </w:t>
      </w:r>
      <w:r>
        <w:rPr>
          <w:rFonts w:cs="David" w:hint="cs"/>
          <w:rtl/>
        </w:rPr>
        <w:t>לעם</w:t>
      </w:r>
      <w:r>
        <w:rPr>
          <w:rFonts w:cs="David"/>
          <w:rtl/>
        </w:rPr>
        <w:t xml:space="preserve"> </w:t>
      </w:r>
      <w:r>
        <w:rPr>
          <w:rFonts w:cs="David" w:hint="cs"/>
          <w:rtl/>
        </w:rPr>
        <w:t>שאין</w:t>
      </w:r>
      <w:r>
        <w:rPr>
          <w:rFonts w:cs="David"/>
          <w:rtl/>
        </w:rPr>
        <w:t xml:space="preserve"> </w:t>
      </w:r>
      <w:r>
        <w:rPr>
          <w:rFonts w:cs="David" w:hint="cs"/>
          <w:rtl/>
        </w:rPr>
        <w:t>ראוי</w:t>
      </w:r>
      <w:r>
        <w:rPr>
          <w:rFonts w:cs="David"/>
          <w:rtl/>
        </w:rPr>
        <w:t xml:space="preserve"> </w:t>
      </w:r>
      <w:r>
        <w:rPr>
          <w:rFonts w:cs="David" w:hint="cs"/>
          <w:rtl/>
        </w:rPr>
        <w:t>לעבוד</w:t>
      </w:r>
      <w:r>
        <w:rPr>
          <w:rFonts w:cs="David"/>
          <w:rtl/>
        </w:rPr>
        <w:t xml:space="preserve"> </w:t>
      </w:r>
      <w:r>
        <w:rPr>
          <w:rFonts w:cs="David" w:hint="cs"/>
          <w:rtl/>
        </w:rPr>
        <w:t>אלא</w:t>
      </w:r>
      <w:r>
        <w:rPr>
          <w:rFonts w:cs="David"/>
          <w:rtl/>
        </w:rPr>
        <w:t xml:space="preserve"> </w:t>
      </w:r>
      <w:r>
        <w:rPr>
          <w:rFonts w:cs="David" w:hint="cs"/>
          <w:rtl/>
        </w:rPr>
        <w:t>לא-לוה</w:t>
      </w:r>
      <w:r>
        <w:rPr>
          <w:rFonts w:cs="David"/>
          <w:rtl/>
        </w:rPr>
        <w:t xml:space="preserve"> </w:t>
      </w:r>
      <w:r>
        <w:rPr>
          <w:rFonts w:cs="David" w:hint="cs"/>
          <w:rtl/>
        </w:rPr>
        <w:t>העולם</w:t>
      </w:r>
      <w:r>
        <w:rPr>
          <w:rFonts w:cs="David"/>
          <w:rtl/>
        </w:rPr>
        <w:t xml:space="preserve"> </w:t>
      </w:r>
      <w:r>
        <w:rPr>
          <w:rFonts w:cs="David" w:hint="cs"/>
          <w:rtl/>
        </w:rPr>
        <w:t>ולו</w:t>
      </w:r>
      <w:r>
        <w:rPr>
          <w:rFonts w:cs="David"/>
          <w:rtl/>
        </w:rPr>
        <w:t xml:space="preserve"> </w:t>
      </w:r>
      <w:r>
        <w:rPr>
          <w:rFonts w:cs="David" w:hint="cs"/>
          <w:rtl/>
        </w:rPr>
        <w:t>ראוי</w:t>
      </w:r>
      <w:r>
        <w:rPr>
          <w:rFonts w:cs="David"/>
          <w:rtl/>
        </w:rPr>
        <w:t xml:space="preserve"> </w:t>
      </w:r>
      <w:r>
        <w:rPr>
          <w:rFonts w:cs="David" w:hint="cs"/>
          <w:rtl/>
        </w:rPr>
        <w:t>להשתחוות</w:t>
      </w:r>
      <w:r>
        <w:rPr>
          <w:rFonts w:cs="David"/>
          <w:rtl/>
        </w:rPr>
        <w:t xml:space="preserve"> </w:t>
      </w:r>
      <w:r>
        <w:rPr>
          <w:rFonts w:cs="David" w:hint="cs"/>
          <w:rtl/>
        </w:rPr>
        <w:t>ולהקריב</w:t>
      </w:r>
      <w:r>
        <w:rPr>
          <w:rFonts w:cs="David"/>
          <w:rtl/>
        </w:rPr>
        <w:t xml:space="preserve"> </w:t>
      </w:r>
      <w:r>
        <w:rPr>
          <w:rFonts w:cs="David" w:hint="cs"/>
          <w:rtl/>
        </w:rPr>
        <w:t>ולנסך</w:t>
      </w:r>
      <w:r>
        <w:rPr>
          <w:rFonts w:cs="David"/>
          <w:rtl/>
        </w:rPr>
        <w:t xml:space="preserve"> </w:t>
      </w:r>
      <w:r>
        <w:rPr>
          <w:rFonts w:cs="David" w:hint="cs"/>
          <w:rtl/>
        </w:rPr>
        <w:t>כדי</w:t>
      </w:r>
      <w:r>
        <w:rPr>
          <w:rFonts w:cs="David"/>
          <w:rtl/>
        </w:rPr>
        <w:t xml:space="preserve"> </w:t>
      </w:r>
      <w:r>
        <w:rPr>
          <w:rFonts w:cs="David" w:hint="cs"/>
          <w:rtl/>
        </w:rPr>
        <w:t>שיכירוהו</w:t>
      </w:r>
      <w:r>
        <w:rPr>
          <w:rFonts w:cs="David"/>
          <w:rtl/>
        </w:rPr>
        <w:t xml:space="preserve"> </w:t>
      </w:r>
      <w:r>
        <w:rPr>
          <w:rFonts w:cs="David" w:hint="cs"/>
          <w:rtl/>
        </w:rPr>
        <w:t>כל</w:t>
      </w:r>
      <w:r>
        <w:rPr>
          <w:rFonts w:cs="David"/>
          <w:rtl/>
        </w:rPr>
        <w:t xml:space="preserve"> </w:t>
      </w:r>
      <w:r>
        <w:rPr>
          <w:rFonts w:cs="David" w:hint="cs"/>
          <w:rtl/>
        </w:rPr>
        <w:t>הברואים</w:t>
      </w:r>
      <w:r>
        <w:rPr>
          <w:rFonts w:cs="David"/>
          <w:rtl/>
        </w:rPr>
        <w:t xml:space="preserve"> </w:t>
      </w:r>
      <w:r>
        <w:rPr>
          <w:rFonts w:cs="David" w:hint="cs"/>
          <w:rtl/>
        </w:rPr>
        <w:t>הבאים</w:t>
      </w:r>
      <w:r>
        <w:rPr>
          <w:rFonts w:cs="David"/>
          <w:rtl/>
        </w:rPr>
        <w:t xml:space="preserve">, </w:t>
      </w:r>
      <w:r>
        <w:rPr>
          <w:rFonts w:cs="David" w:hint="cs"/>
          <w:rtl/>
        </w:rPr>
        <w:t>וראוי</w:t>
      </w:r>
      <w:r>
        <w:rPr>
          <w:rFonts w:cs="David"/>
          <w:rtl/>
        </w:rPr>
        <w:t xml:space="preserve"> </w:t>
      </w:r>
      <w:r>
        <w:rPr>
          <w:rFonts w:cs="David" w:hint="cs"/>
          <w:rtl/>
        </w:rPr>
        <w:t>לאבד</w:t>
      </w:r>
      <w:r>
        <w:rPr>
          <w:rFonts w:cs="David"/>
          <w:rtl/>
        </w:rPr>
        <w:t xml:space="preserve"> </w:t>
      </w:r>
      <w:r>
        <w:rPr>
          <w:rFonts w:cs="David" w:hint="cs"/>
          <w:rtl/>
        </w:rPr>
        <w:t>ולשבר</w:t>
      </w:r>
      <w:r>
        <w:rPr>
          <w:rFonts w:cs="David"/>
          <w:rtl/>
        </w:rPr>
        <w:t xml:space="preserve"> </w:t>
      </w:r>
      <w:r>
        <w:rPr>
          <w:rFonts w:cs="David" w:hint="cs"/>
          <w:rtl/>
        </w:rPr>
        <w:t>כל</w:t>
      </w:r>
      <w:r>
        <w:rPr>
          <w:rFonts w:cs="David"/>
          <w:rtl/>
        </w:rPr>
        <w:t xml:space="preserve"> </w:t>
      </w:r>
      <w:r>
        <w:rPr>
          <w:rFonts w:cs="David" w:hint="cs"/>
          <w:rtl/>
        </w:rPr>
        <w:t>הצורות</w:t>
      </w:r>
      <w:r>
        <w:rPr>
          <w:rFonts w:cs="David"/>
          <w:rtl/>
        </w:rPr>
        <w:t xml:space="preserve"> </w:t>
      </w:r>
      <w:r>
        <w:rPr>
          <w:rFonts w:cs="David" w:hint="cs"/>
          <w:rtl/>
        </w:rPr>
        <w:t>כדי</w:t>
      </w:r>
      <w:r>
        <w:rPr>
          <w:rFonts w:cs="David"/>
          <w:rtl/>
        </w:rPr>
        <w:t xml:space="preserve"> </w:t>
      </w:r>
      <w:r>
        <w:rPr>
          <w:rFonts w:cs="David" w:hint="cs"/>
          <w:rtl/>
        </w:rPr>
        <w:t>שלא</w:t>
      </w:r>
      <w:r>
        <w:rPr>
          <w:rFonts w:cs="David"/>
          <w:rtl/>
        </w:rPr>
        <w:t xml:space="preserve"> </w:t>
      </w:r>
      <w:r>
        <w:rPr>
          <w:rFonts w:cs="David" w:hint="cs"/>
          <w:rtl/>
        </w:rPr>
        <w:t>יטעו</w:t>
      </w:r>
      <w:r>
        <w:rPr>
          <w:rFonts w:cs="David"/>
          <w:rtl/>
        </w:rPr>
        <w:t xml:space="preserve"> </w:t>
      </w:r>
      <w:r>
        <w:rPr>
          <w:rFonts w:cs="David" w:hint="cs"/>
          <w:rtl/>
        </w:rPr>
        <w:t>בהן</w:t>
      </w:r>
      <w:r>
        <w:rPr>
          <w:rFonts w:cs="David"/>
          <w:rtl/>
        </w:rPr>
        <w:t xml:space="preserve"> </w:t>
      </w:r>
      <w:r>
        <w:rPr>
          <w:rFonts w:cs="David" w:hint="cs"/>
          <w:rtl/>
        </w:rPr>
        <w:t>כל</w:t>
      </w:r>
      <w:r>
        <w:rPr>
          <w:rFonts w:cs="David"/>
          <w:rtl/>
        </w:rPr>
        <w:t xml:space="preserve"> </w:t>
      </w:r>
      <w:r>
        <w:rPr>
          <w:rFonts w:cs="David" w:hint="cs"/>
          <w:rtl/>
        </w:rPr>
        <w:t>העם</w:t>
      </w:r>
      <w:r>
        <w:rPr>
          <w:rFonts w:cs="David"/>
          <w:rtl/>
        </w:rPr>
        <w:t xml:space="preserve"> </w:t>
      </w:r>
      <w:r>
        <w:rPr>
          <w:rFonts w:cs="David" w:hint="cs"/>
          <w:rtl/>
        </w:rPr>
        <w:t>כמו</w:t>
      </w:r>
      <w:r>
        <w:rPr>
          <w:rFonts w:cs="David"/>
          <w:rtl/>
        </w:rPr>
        <w:t xml:space="preserve"> </w:t>
      </w:r>
      <w:r>
        <w:rPr>
          <w:rFonts w:cs="David" w:hint="cs"/>
          <w:rtl/>
        </w:rPr>
        <w:t>אלו</w:t>
      </w:r>
      <w:r>
        <w:rPr>
          <w:rFonts w:cs="David"/>
          <w:rtl/>
        </w:rPr>
        <w:t xml:space="preserve"> </w:t>
      </w:r>
      <w:r>
        <w:rPr>
          <w:rFonts w:cs="David" w:hint="cs"/>
          <w:rtl/>
        </w:rPr>
        <w:t>שהם</w:t>
      </w:r>
      <w:r>
        <w:rPr>
          <w:rFonts w:cs="David"/>
          <w:rtl/>
        </w:rPr>
        <w:t xml:space="preserve"> </w:t>
      </w:r>
      <w:r>
        <w:rPr>
          <w:rFonts w:cs="David" w:hint="cs"/>
          <w:rtl/>
        </w:rPr>
        <w:t>מדמים</w:t>
      </w:r>
      <w:r>
        <w:rPr>
          <w:rFonts w:cs="David"/>
          <w:rtl/>
        </w:rPr>
        <w:t xml:space="preserve"> </w:t>
      </w:r>
      <w:r>
        <w:rPr>
          <w:rFonts w:cs="David" w:hint="cs"/>
          <w:rtl/>
        </w:rPr>
        <w:t>שאין</w:t>
      </w:r>
      <w:r>
        <w:rPr>
          <w:rFonts w:cs="David"/>
          <w:rtl/>
        </w:rPr>
        <w:t xml:space="preserve"> </w:t>
      </w:r>
      <w:r>
        <w:rPr>
          <w:rFonts w:cs="David" w:hint="cs"/>
          <w:rtl/>
        </w:rPr>
        <w:t>שם</w:t>
      </w:r>
      <w:r>
        <w:rPr>
          <w:rFonts w:cs="David"/>
          <w:rtl/>
        </w:rPr>
        <w:t xml:space="preserve"> </w:t>
      </w:r>
      <w:r>
        <w:rPr>
          <w:rFonts w:cs="David" w:hint="cs"/>
          <w:rtl/>
        </w:rPr>
        <w:t>א-לוה</w:t>
      </w:r>
      <w:r>
        <w:rPr>
          <w:rFonts w:cs="David"/>
          <w:rtl/>
        </w:rPr>
        <w:t xml:space="preserve"> </w:t>
      </w:r>
      <w:r>
        <w:rPr>
          <w:rFonts w:cs="David" w:hint="cs"/>
          <w:rtl/>
        </w:rPr>
        <w:t>אלא</w:t>
      </w:r>
      <w:r>
        <w:rPr>
          <w:rFonts w:cs="David"/>
          <w:rtl/>
        </w:rPr>
        <w:t xml:space="preserve"> </w:t>
      </w:r>
      <w:r>
        <w:rPr>
          <w:rFonts w:cs="David" w:hint="cs"/>
          <w:rtl/>
        </w:rPr>
        <w:t>אלו</w:t>
      </w:r>
      <w:r>
        <w:rPr>
          <w:rFonts w:cs="David"/>
          <w:rtl/>
        </w:rPr>
        <w:t xml:space="preserve">. </w:t>
      </w:r>
      <w:r>
        <w:rPr>
          <w:rFonts w:cs="David" w:hint="cs"/>
          <w:rtl/>
        </w:rPr>
        <w:t>כיון</w:t>
      </w:r>
      <w:r>
        <w:rPr>
          <w:rFonts w:cs="David"/>
          <w:rtl/>
        </w:rPr>
        <w:t xml:space="preserve"> </w:t>
      </w:r>
      <w:r>
        <w:rPr>
          <w:rFonts w:cs="David" w:hint="cs"/>
          <w:rtl/>
        </w:rPr>
        <w:t>שגבר</w:t>
      </w:r>
      <w:r>
        <w:rPr>
          <w:rFonts w:cs="David"/>
          <w:rtl/>
        </w:rPr>
        <w:t xml:space="preserve"> </w:t>
      </w:r>
      <w:r>
        <w:rPr>
          <w:rFonts w:cs="David" w:hint="cs"/>
          <w:rtl/>
        </w:rPr>
        <w:t>עליהם</w:t>
      </w:r>
      <w:r>
        <w:rPr>
          <w:rFonts w:cs="David"/>
          <w:rtl/>
        </w:rPr>
        <w:t xml:space="preserve"> </w:t>
      </w:r>
      <w:r>
        <w:rPr>
          <w:rFonts w:cs="David" w:hint="cs"/>
          <w:rtl/>
        </w:rPr>
        <w:t>בראיותיו</w:t>
      </w:r>
      <w:r>
        <w:rPr>
          <w:rFonts w:cs="David"/>
          <w:rtl/>
        </w:rPr>
        <w:t xml:space="preserve"> </w:t>
      </w:r>
      <w:r>
        <w:rPr>
          <w:rFonts w:cs="David" w:hint="cs"/>
          <w:rtl/>
        </w:rPr>
        <w:t>בקש</w:t>
      </w:r>
      <w:r>
        <w:rPr>
          <w:rFonts w:cs="David"/>
          <w:rtl/>
        </w:rPr>
        <w:t xml:space="preserve"> </w:t>
      </w:r>
      <w:r>
        <w:rPr>
          <w:rFonts w:cs="David" w:hint="cs"/>
          <w:rtl/>
        </w:rPr>
        <w:t>המלך</w:t>
      </w:r>
      <w:r>
        <w:rPr>
          <w:rFonts w:cs="David"/>
          <w:rtl/>
        </w:rPr>
        <w:t xml:space="preserve"> </w:t>
      </w:r>
      <w:r>
        <w:rPr>
          <w:rFonts w:cs="David" w:hint="cs"/>
          <w:rtl/>
        </w:rPr>
        <w:t>להורגו</w:t>
      </w:r>
      <w:r>
        <w:rPr>
          <w:rFonts w:cs="David"/>
          <w:rtl/>
        </w:rPr>
        <w:t xml:space="preserve"> </w:t>
      </w:r>
      <w:r>
        <w:rPr>
          <w:rFonts w:cs="David" w:hint="cs"/>
          <w:rtl/>
        </w:rPr>
        <w:t>ונעשה</w:t>
      </w:r>
      <w:r>
        <w:rPr>
          <w:rFonts w:cs="David"/>
          <w:rtl/>
        </w:rPr>
        <w:t xml:space="preserve"> </w:t>
      </w:r>
      <w:r>
        <w:rPr>
          <w:rFonts w:cs="David" w:hint="cs"/>
          <w:rtl/>
        </w:rPr>
        <w:t>לו</w:t>
      </w:r>
      <w:r>
        <w:rPr>
          <w:rFonts w:cs="David"/>
          <w:rtl/>
        </w:rPr>
        <w:t xml:space="preserve"> </w:t>
      </w:r>
      <w:r>
        <w:rPr>
          <w:rFonts w:cs="David" w:hint="cs"/>
          <w:rtl/>
        </w:rPr>
        <w:t>נס</w:t>
      </w:r>
      <w:r>
        <w:rPr>
          <w:rFonts w:cs="David"/>
          <w:rtl/>
        </w:rPr>
        <w:t xml:space="preserve"> </w:t>
      </w:r>
      <w:r>
        <w:rPr>
          <w:rFonts w:cs="David" w:hint="cs"/>
          <w:rtl/>
        </w:rPr>
        <w:t>ויצא</w:t>
      </w:r>
      <w:r>
        <w:rPr>
          <w:rFonts w:cs="David"/>
          <w:rtl/>
        </w:rPr>
        <w:t xml:space="preserve"> </w:t>
      </w:r>
      <w:r>
        <w:rPr>
          <w:rFonts w:cs="David" w:hint="cs"/>
          <w:rtl/>
        </w:rPr>
        <w:t>לחרן</w:t>
      </w:r>
      <w:r>
        <w:rPr>
          <w:rFonts w:cs="David"/>
          <w:rtl/>
        </w:rPr>
        <w:t xml:space="preserve">, </w:t>
      </w:r>
      <w:r>
        <w:rPr>
          <w:rFonts w:cs="David" w:hint="cs"/>
          <w:rtl/>
        </w:rPr>
        <w:t>והתחיל</w:t>
      </w:r>
      <w:r>
        <w:rPr>
          <w:rFonts w:cs="David"/>
          <w:rtl/>
        </w:rPr>
        <w:t xml:space="preserve"> </w:t>
      </w:r>
      <w:r>
        <w:rPr>
          <w:rFonts w:cs="David" w:hint="cs"/>
          <w:rtl/>
        </w:rPr>
        <w:t>לעמוד</w:t>
      </w:r>
      <w:r>
        <w:rPr>
          <w:rFonts w:cs="David"/>
          <w:rtl/>
        </w:rPr>
        <w:t xml:space="preserve"> </w:t>
      </w:r>
      <w:r>
        <w:rPr>
          <w:rFonts w:cs="David" w:hint="cs"/>
          <w:rtl/>
        </w:rPr>
        <w:t>ולקרוא</w:t>
      </w:r>
      <w:r>
        <w:rPr>
          <w:rFonts w:cs="David"/>
          <w:rtl/>
        </w:rPr>
        <w:t xml:space="preserve"> </w:t>
      </w:r>
      <w:r>
        <w:rPr>
          <w:rFonts w:cs="David" w:hint="cs"/>
          <w:rtl/>
        </w:rPr>
        <w:t>בקול</w:t>
      </w:r>
      <w:r>
        <w:rPr>
          <w:rFonts w:cs="David"/>
          <w:rtl/>
        </w:rPr>
        <w:t xml:space="preserve"> </w:t>
      </w:r>
      <w:r>
        <w:rPr>
          <w:rFonts w:cs="David" w:hint="cs"/>
          <w:rtl/>
        </w:rPr>
        <w:t>גדול</w:t>
      </w:r>
      <w:r>
        <w:rPr>
          <w:rFonts w:cs="David"/>
          <w:rtl/>
        </w:rPr>
        <w:t xml:space="preserve"> </w:t>
      </w:r>
      <w:r>
        <w:rPr>
          <w:rFonts w:cs="David" w:hint="cs"/>
          <w:rtl/>
        </w:rPr>
        <w:t>לכל</w:t>
      </w:r>
      <w:r>
        <w:rPr>
          <w:rFonts w:cs="David"/>
          <w:rtl/>
        </w:rPr>
        <w:t xml:space="preserve"> </w:t>
      </w:r>
      <w:r>
        <w:rPr>
          <w:rFonts w:cs="David" w:hint="cs"/>
          <w:rtl/>
        </w:rPr>
        <w:t>העולם</w:t>
      </w:r>
      <w:r>
        <w:rPr>
          <w:rFonts w:cs="David"/>
          <w:rtl/>
        </w:rPr>
        <w:t xml:space="preserve"> </w:t>
      </w:r>
      <w:r>
        <w:rPr>
          <w:rFonts w:cs="David" w:hint="cs"/>
          <w:rtl/>
        </w:rPr>
        <w:t>ולהודיעם</w:t>
      </w:r>
      <w:r>
        <w:rPr>
          <w:rFonts w:cs="David"/>
          <w:rtl/>
        </w:rPr>
        <w:t xml:space="preserve"> </w:t>
      </w:r>
      <w:r>
        <w:rPr>
          <w:rFonts w:cs="David" w:hint="cs"/>
          <w:rtl/>
        </w:rPr>
        <w:t>שיש</w:t>
      </w:r>
      <w:r>
        <w:rPr>
          <w:rFonts w:cs="David"/>
          <w:rtl/>
        </w:rPr>
        <w:t xml:space="preserve"> </w:t>
      </w:r>
      <w:r>
        <w:rPr>
          <w:rFonts w:cs="David" w:hint="cs"/>
          <w:rtl/>
        </w:rPr>
        <w:t>שם</w:t>
      </w:r>
      <w:r>
        <w:rPr>
          <w:rFonts w:cs="David"/>
          <w:rtl/>
        </w:rPr>
        <w:t xml:space="preserve"> </w:t>
      </w:r>
      <w:r>
        <w:rPr>
          <w:rFonts w:cs="David" w:hint="cs"/>
          <w:rtl/>
        </w:rPr>
        <w:t>א-לוה</w:t>
      </w:r>
      <w:r>
        <w:rPr>
          <w:rFonts w:cs="David"/>
          <w:rtl/>
        </w:rPr>
        <w:t xml:space="preserve"> </w:t>
      </w:r>
      <w:r>
        <w:rPr>
          <w:rFonts w:cs="David" w:hint="cs"/>
          <w:rtl/>
        </w:rPr>
        <w:t>אחד</w:t>
      </w:r>
      <w:r>
        <w:rPr>
          <w:rFonts w:cs="David"/>
          <w:rtl/>
        </w:rPr>
        <w:t xml:space="preserve"> </w:t>
      </w:r>
      <w:r>
        <w:rPr>
          <w:rFonts w:cs="David" w:hint="cs"/>
          <w:rtl/>
        </w:rPr>
        <w:t>לכל</w:t>
      </w:r>
      <w:r>
        <w:rPr>
          <w:rFonts w:cs="David"/>
          <w:rtl/>
        </w:rPr>
        <w:t xml:space="preserve"> </w:t>
      </w:r>
      <w:r>
        <w:rPr>
          <w:rFonts w:cs="David" w:hint="cs"/>
          <w:rtl/>
        </w:rPr>
        <w:t>העולם</w:t>
      </w:r>
      <w:r>
        <w:rPr>
          <w:rFonts w:cs="David"/>
          <w:rtl/>
        </w:rPr>
        <w:t xml:space="preserve"> </w:t>
      </w:r>
      <w:r>
        <w:rPr>
          <w:rFonts w:cs="David" w:hint="cs"/>
          <w:rtl/>
        </w:rPr>
        <w:t>ולו</w:t>
      </w:r>
      <w:r>
        <w:rPr>
          <w:rFonts w:cs="David"/>
          <w:rtl/>
        </w:rPr>
        <w:t xml:space="preserve"> </w:t>
      </w:r>
      <w:r>
        <w:rPr>
          <w:rFonts w:cs="David" w:hint="cs"/>
          <w:rtl/>
        </w:rPr>
        <w:t>ראוי</w:t>
      </w:r>
      <w:r>
        <w:rPr>
          <w:rFonts w:cs="David"/>
          <w:rtl/>
        </w:rPr>
        <w:t xml:space="preserve"> </w:t>
      </w:r>
      <w:r>
        <w:rPr>
          <w:rFonts w:cs="David" w:hint="cs"/>
          <w:rtl/>
        </w:rPr>
        <w:t>לעבוד</w:t>
      </w:r>
      <w:r>
        <w:rPr>
          <w:rFonts w:cs="David"/>
          <w:rtl/>
        </w:rPr>
        <w:t xml:space="preserve">, </w:t>
      </w:r>
      <w:r>
        <w:rPr>
          <w:rFonts w:cs="David" w:hint="cs"/>
          <w:rtl/>
        </w:rPr>
        <w:t>והיה</w:t>
      </w:r>
      <w:r>
        <w:rPr>
          <w:rFonts w:cs="David"/>
          <w:rtl/>
        </w:rPr>
        <w:t xml:space="preserve"> </w:t>
      </w:r>
      <w:r>
        <w:rPr>
          <w:rFonts w:cs="David" w:hint="cs"/>
          <w:rtl/>
        </w:rPr>
        <w:t>מהלך</w:t>
      </w:r>
      <w:r>
        <w:rPr>
          <w:rFonts w:cs="David"/>
          <w:rtl/>
        </w:rPr>
        <w:t xml:space="preserve"> </w:t>
      </w:r>
      <w:r>
        <w:rPr>
          <w:rFonts w:cs="David" w:hint="cs"/>
          <w:rtl/>
        </w:rPr>
        <w:t>וקורא</w:t>
      </w:r>
      <w:r>
        <w:rPr>
          <w:rFonts w:cs="David"/>
          <w:rtl/>
        </w:rPr>
        <w:t xml:space="preserve"> </w:t>
      </w:r>
      <w:r>
        <w:rPr>
          <w:rFonts w:cs="David" w:hint="cs"/>
          <w:rtl/>
        </w:rPr>
        <w:t>ומקבץ</w:t>
      </w:r>
      <w:r>
        <w:rPr>
          <w:rFonts w:cs="David"/>
          <w:rtl/>
        </w:rPr>
        <w:t xml:space="preserve"> </w:t>
      </w:r>
      <w:r>
        <w:rPr>
          <w:rFonts w:cs="David" w:hint="cs"/>
          <w:rtl/>
        </w:rPr>
        <w:t>העם</w:t>
      </w:r>
      <w:r>
        <w:rPr>
          <w:rFonts w:cs="David"/>
          <w:rtl/>
        </w:rPr>
        <w:t xml:space="preserve"> </w:t>
      </w:r>
      <w:r>
        <w:rPr>
          <w:rFonts w:cs="David" w:hint="cs"/>
          <w:rtl/>
        </w:rPr>
        <w:t>מעיר</w:t>
      </w:r>
      <w:r>
        <w:rPr>
          <w:rFonts w:cs="David"/>
          <w:rtl/>
        </w:rPr>
        <w:t xml:space="preserve"> </w:t>
      </w:r>
      <w:r>
        <w:rPr>
          <w:rFonts w:cs="David" w:hint="cs"/>
          <w:rtl/>
        </w:rPr>
        <w:t>לעיר</w:t>
      </w:r>
      <w:r>
        <w:rPr>
          <w:rFonts w:cs="David"/>
          <w:rtl/>
        </w:rPr>
        <w:t xml:space="preserve"> </w:t>
      </w:r>
      <w:r>
        <w:rPr>
          <w:rFonts w:cs="David" w:hint="cs"/>
          <w:rtl/>
        </w:rPr>
        <w:t>ומממלכה</w:t>
      </w:r>
      <w:r>
        <w:rPr>
          <w:rFonts w:cs="David"/>
          <w:rtl/>
        </w:rPr>
        <w:t xml:space="preserve"> </w:t>
      </w:r>
      <w:r>
        <w:rPr>
          <w:rFonts w:cs="David" w:hint="cs"/>
          <w:rtl/>
        </w:rPr>
        <w:t>לממלכה</w:t>
      </w:r>
      <w:r>
        <w:rPr>
          <w:rFonts w:cs="David"/>
          <w:rtl/>
        </w:rPr>
        <w:t xml:space="preserve"> </w:t>
      </w:r>
      <w:r>
        <w:rPr>
          <w:rFonts w:cs="David" w:hint="cs"/>
          <w:rtl/>
        </w:rPr>
        <w:t>עד</w:t>
      </w:r>
      <w:r>
        <w:rPr>
          <w:rFonts w:cs="David"/>
          <w:rtl/>
        </w:rPr>
        <w:t xml:space="preserve"> </w:t>
      </w:r>
      <w:r>
        <w:rPr>
          <w:rFonts w:cs="David" w:hint="cs"/>
          <w:rtl/>
        </w:rPr>
        <w:t>שהגיע</w:t>
      </w:r>
      <w:r>
        <w:rPr>
          <w:rFonts w:cs="David"/>
          <w:rtl/>
        </w:rPr>
        <w:t xml:space="preserve"> </w:t>
      </w:r>
      <w:r>
        <w:rPr>
          <w:rFonts w:cs="David" w:hint="cs"/>
          <w:rtl/>
        </w:rPr>
        <w:t>לארץ</w:t>
      </w:r>
      <w:r>
        <w:rPr>
          <w:rFonts w:cs="David"/>
          <w:rtl/>
        </w:rPr>
        <w:t xml:space="preserve"> </w:t>
      </w:r>
      <w:r>
        <w:rPr>
          <w:rFonts w:cs="David" w:hint="cs"/>
          <w:rtl/>
        </w:rPr>
        <w:t>כנען</w:t>
      </w:r>
      <w:r>
        <w:rPr>
          <w:rFonts w:cs="David"/>
          <w:rtl/>
        </w:rPr>
        <w:t xml:space="preserve"> </w:t>
      </w:r>
      <w:r>
        <w:rPr>
          <w:rFonts w:cs="David" w:hint="cs"/>
          <w:rtl/>
        </w:rPr>
        <w:t>והוא</w:t>
      </w:r>
      <w:r>
        <w:rPr>
          <w:rFonts w:cs="David"/>
          <w:rtl/>
        </w:rPr>
        <w:t xml:space="preserve"> </w:t>
      </w:r>
      <w:r>
        <w:rPr>
          <w:rFonts w:cs="David" w:hint="cs"/>
          <w:rtl/>
        </w:rPr>
        <w:t>קורא</w:t>
      </w:r>
      <w:r>
        <w:rPr>
          <w:rFonts w:cs="David"/>
          <w:rtl/>
        </w:rPr>
        <w:t xml:space="preserve"> </w:t>
      </w:r>
      <w:r>
        <w:rPr>
          <w:rFonts w:cs="David" w:hint="cs"/>
          <w:rtl/>
        </w:rPr>
        <w:t>שנאמר</w:t>
      </w:r>
      <w:r>
        <w:rPr>
          <w:rFonts w:cs="David"/>
          <w:rtl/>
        </w:rPr>
        <w:t xml:space="preserve"> </w:t>
      </w:r>
      <w:r>
        <w:rPr>
          <w:rFonts w:cs="David" w:hint="cs"/>
          <w:rtl/>
        </w:rPr>
        <w:t>ויקרא</w:t>
      </w:r>
      <w:r>
        <w:rPr>
          <w:rFonts w:cs="David"/>
          <w:rtl/>
        </w:rPr>
        <w:t xml:space="preserve"> </w:t>
      </w:r>
      <w:r>
        <w:rPr>
          <w:rFonts w:cs="David" w:hint="cs"/>
          <w:rtl/>
        </w:rPr>
        <w:t>שם</w:t>
      </w:r>
      <w:r>
        <w:rPr>
          <w:rFonts w:cs="David"/>
          <w:rtl/>
        </w:rPr>
        <w:t xml:space="preserve"> </w:t>
      </w:r>
      <w:r>
        <w:rPr>
          <w:rFonts w:cs="David" w:hint="cs"/>
          <w:rtl/>
        </w:rPr>
        <w:t>בשם</w:t>
      </w:r>
      <w:r>
        <w:rPr>
          <w:rFonts w:cs="David"/>
          <w:rtl/>
        </w:rPr>
        <w:t xml:space="preserve"> </w:t>
      </w:r>
      <w:r>
        <w:rPr>
          <w:rFonts w:cs="David" w:hint="cs"/>
          <w:rtl/>
        </w:rPr>
        <w:t>ה</w:t>
      </w:r>
      <w:r>
        <w:rPr>
          <w:rFonts w:cs="David"/>
          <w:rtl/>
        </w:rPr>
        <w:t xml:space="preserve">' </w:t>
      </w:r>
      <w:r>
        <w:rPr>
          <w:rFonts w:cs="David" w:hint="cs"/>
          <w:rtl/>
        </w:rPr>
        <w:t>א-ל</w:t>
      </w:r>
      <w:r>
        <w:rPr>
          <w:rFonts w:cs="David"/>
          <w:rtl/>
        </w:rPr>
        <w:t xml:space="preserve"> </w:t>
      </w:r>
      <w:r>
        <w:rPr>
          <w:rFonts w:cs="David" w:hint="cs"/>
          <w:rtl/>
        </w:rPr>
        <w:t>עולם</w:t>
      </w:r>
      <w:r>
        <w:rPr>
          <w:rFonts w:cs="David"/>
          <w:rtl/>
        </w:rPr>
        <w:t xml:space="preserve">, </w:t>
      </w:r>
      <w:r>
        <w:rPr>
          <w:rFonts w:cs="David" w:hint="cs"/>
          <w:rtl/>
        </w:rPr>
        <w:t>וכיון</w:t>
      </w:r>
      <w:r>
        <w:rPr>
          <w:rFonts w:cs="David"/>
          <w:rtl/>
        </w:rPr>
        <w:t xml:space="preserve"> </w:t>
      </w:r>
      <w:r>
        <w:rPr>
          <w:rFonts w:cs="David" w:hint="cs"/>
          <w:rtl/>
        </w:rPr>
        <w:t>שהיו</w:t>
      </w:r>
      <w:r>
        <w:rPr>
          <w:rFonts w:cs="David"/>
          <w:rtl/>
        </w:rPr>
        <w:t xml:space="preserve"> </w:t>
      </w:r>
      <w:r>
        <w:rPr>
          <w:rFonts w:cs="David" w:hint="cs"/>
          <w:rtl/>
        </w:rPr>
        <w:t>העם</w:t>
      </w:r>
      <w:r>
        <w:rPr>
          <w:rFonts w:cs="David"/>
          <w:rtl/>
        </w:rPr>
        <w:t xml:space="preserve"> </w:t>
      </w:r>
      <w:r>
        <w:rPr>
          <w:rFonts w:cs="David" w:hint="cs"/>
          <w:rtl/>
        </w:rPr>
        <w:t>מתקבצין</w:t>
      </w:r>
      <w:r>
        <w:rPr>
          <w:rFonts w:cs="David"/>
          <w:rtl/>
        </w:rPr>
        <w:t xml:space="preserve"> </w:t>
      </w:r>
      <w:r>
        <w:rPr>
          <w:rFonts w:cs="David" w:hint="cs"/>
          <w:rtl/>
        </w:rPr>
        <w:t>אליו</w:t>
      </w:r>
      <w:r>
        <w:rPr>
          <w:rFonts w:cs="David"/>
          <w:rtl/>
        </w:rPr>
        <w:t xml:space="preserve"> </w:t>
      </w:r>
      <w:r>
        <w:rPr>
          <w:rFonts w:cs="David" w:hint="cs"/>
          <w:rtl/>
        </w:rPr>
        <w:t>ושואלין</w:t>
      </w:r>
      <w:r>
        <w:rPr>
          <w:rFonts w:cs="David"/>
          <w:rtl/>
        </w:rPr>
        <w:t xml:space="preserve"> </w:t>
      </w:r>
      <w:r>
        <w:rPr>
          <w:rFonts w:cs="David" w:hint="cs"/>
          <w:rtl/>
        </w:rPr>
        <w:t>לו</w:t>
      </w:r>
      <w:r>
        <w:rPr>
          <w:rFonts w:cs="David"/>
          <w:rtl/>
        </w:rPr>
        <w:t xml:space="preserve"> </w:t>
      </w:r>
      <w:r>
        <w:rPr>
          <w:rFonts w:cs="David" w:hint="cs"/>
          <w:rtl/>
        </w:rPr>
        <w:t>על</w:t>
      </w:r>
      <w:r>
        <w:rPr>
          <w:rFonts w:cs="David"/>
          <w:rtl/>
        </w:rPr>
        <w:t xml:space="preserve"> </w:t>
      </w:r>
      <w:r>
        <w:rPr>
          <w:rFonts w:cs="David" w:hint="cs"/>
          <w:rtl/>
        </w:rPr>
        <w:t>דבריו</w:t>
      </w:r>
      <w:r>
        <w:rPr>
          <w:rFonts w:cs="David"/>
          <w:rtl/>
        </w:rPr>
        <w:t xml:space="preserve"> </w:t>
      </w:r>
      <w:r>
        <w:rPr>
          <w:rFonts w:cs="David" w:hint="cs"/>
          <w:rtl/>
        </w:rPr>
        <w:t>היה</w:t>
      </w:r>
      <w:r>
        <w:rPr>
          <w:rFonts w:cs="David"/>
          <w:rtl/>
        </w:rPr>
        <w:t xml:space="preserve"> </w:t>
      </w:r>
      <w:r>
        <w:rPr>
          <w:rFonts w:cs="David" w:hint="cs"/>
          <w:rtl/>
        </w:rPr>
        <w:t>מודיע</w:t>
      </w:r>
      <w:r>
        <w:rPr>
          <w:rFonts w:cs="David"/>
          <w:rtl/>
        </w:rPr>
        <w:t xml:space="preserve"> </w:t>
      </w:r>
      <w:r>
        <w:rPr>
          <w:rFonts w:cs="David" w:hint="cs"/>
          <w:rtl/>
        </w:rPr>
        <w:t>לכל</w:t>
      </w:r>
      <w:r>
        <w:rPr>
          <w:rFonts w:cs="David"/>
          <w:rtl/>
        </w:rPr>
        <w:t xml:space="preserve"> </w:t>
      </w:r>
      <w:r>
        <w:rPr>
          <w:rFonts w:cs="David" w:hint="cs"/>
          <w:rtl/>
        </w:rPr>
        <w:t>אחד</w:t>
      </w:r>
      <w:r>
        <w:rPr>
          <w:rFonts w:cs="David"/>
          <w:rtl/>
        </w:rPr>
        <w:t xml:space="preserve"> </w:t>
      </w:r>
      <w:r>
        <w:rPr>
          <w:rFonts w:cs="David" w:hint="cs"/>
          <w:rtl/>
        </w:rPr>
        <w:t>ואחד</w:t>
      </w:r>
      <w:r>
        <w:rPr>
          <w:rFonts w:cs="David"/>
          <w:rtl/>
        </w:rPr>
        <w:t xml:space="preserve"> </w:t>
      </w:r>
      <w:r>
        <w:rPr>
          <w:rFonts w:cs="David" w:hint="cs"/>
          <w:rtl/>
        </w:rPr>
        <w:t>כפי</w:t>
      </w:r>
      <w:r>
        <w:rPr>
          <w:rFonts w:cs="David"/>
          <w:rtl/>
        </w:rPr>
        <w:t xml:space="preserve"> </w:t>
      </w:r>
      <w:r>
        <w:rPr>
          <w:rFonts w:cs="David" w:hint="cs"/>
          <w:rtl/>
        </w:rPr>
        <w:t>דעתו</w:t>
      </w:r>
      <w:r>
        <w:rPr>
          <w:rFonts w:cs="David"/>
          <w:rtl/>
        </w:rPr>
        <w:t xml:space="preserve"> </w:t>
      </w:r>
      <w:r>
        <w:rPr>
          <w:rFonts w:cs="David" w:hint="cs"/>
          <w:rtl/>
        </w:rPr>
        <w:t>עד</w:t>
      </w:r>
      <w:r>
        <w:rPr>
          <w:rFonts w:cs="David"/>
          <w:rtl/>
        </w:rPr>
        <w:t xml:space="preserve"> </w:t>
      </w:r>
      <w:r>
        <w:rPr>
          <w:rFonts w:cs="David" w:hint="cs"/>
          <w:rtl/>
        </w:rPr>
        <w:t>שיחזירהו</w:t>
      </w:r>
      <w:r>
        <w:rPr>
          <w:rFonts w:cs="David"/>
          <w:rtl/>
        </w:rPr>
        <w:t xml:space="preserve"> </w:t>
      </w:r>
      <w:r>
        <w:rPr>
          <w:rFonts w:cs="David" w:hint="cs"/>
          <w:rtl/>
        </w:rPr>
        <w:t>לדרך</w:t>
      </w:r>
      <w:r>
        <w:rPr>
          <w:rFonts w:cs="David"/>
          <w:rtl/>
        </w:rPr>
        <w:t xml:space="preserve"> </w:t>
      </w:r>
      <w:r>
        <w:rPr>
          <w:rFonts w:cs="David" w:hint="cs"/>
          <w:rtl/>
        </w:rPr>
        <w:t>האמת</w:t>
      </w:r>
      <w:r>
        <w:rPr>
          <w:rFonts w:cs="David"/>
          <w:rtl/>
        </w:rPr>
        <w:t xml:space="preserve"> </w:t>
      </w:r>
      <w:r>
        <w:rPr>
          <w:rFonts w:cs="David" w:hint="cs"/>
          <w:rtl/>
        </w:rPr>
        <w:t>עד</w:t>
      </w:r>
      <w:r>
        <w:rPr>
          <w:rFonts w:cs="David"/>
          <w:rtl/>
        </w:rPr>
        <w:t xml:space="preserve"> </w:t>
      </w:r>
      <w:r>
        <w:rPr>
          <w:rFonts w:cs="David" w:hint="cs"/>
          <w:rtl/>
        </w:rPr>
        <w:t>שנתקבצו</w:t>
      </w:r>
      <w:r>
        <w:rPr>
          <w:rFonts w:cs="David"/>
          <w:rtl/>
        </w:rPr>
        <w:t xml:space="preserve"> </w:t>
      </w:r>
      <w:r>
        <w:rPr>
          <w:rFonts w:cs="David" w:hint="cs"/>
          <w:rtl/>
        </w:rPr>
        <w:t>אליו</w:t>
      </w:r>
      <w:r>
        <w:rPr>
          <w:rFonts w:cs="David"/>
          <w:rtl/>
        </w:rPr>
        <w:t xml:space="preserve"> </w:t>
      </w:r>
      <w:r>
        <w:rPr>
          <w:rFonts w:cs="David" w:hint="cs"/>
          <w:rtl/>
        </w:rPr>
        <w:t>אלפים</w:t>
      </w:r>
      <w:r>
        <w:rPr>
          <w:rFonts w:cs="David"/>
          <w:rtl/>
        </w:rPr>
        <w:t xml:space="preserve"> </w:t>
      </w:r>
      <w:r>
        <w:rPr>
          <w:rFonts w:cs="David" w:hint="cs"/>
          <w:rtl/>
        </w:rPr>
        <w:t>ורבבות</w:t>
      </w:r>
      <w:r>
        <w:rPr>
          <w:rFonts w:cs="David"/>
          <w:rtl/>
        </w:rPr>
        <w:t xml:space="preserve"> </w:t>
      </w:r>
      <w:r>
        <w:rPr>
          <w:rFonts w:cs="David" w:hint="cs"/>
          <w:rtl/>
        </w:rPr>
        <w:t>והם</w:t>
      </w:r>
      <w:r>
        <w:rPr>
          <w:rFonts w:cs="David"/>
          <w:rtl/>
        </w:rPr>
        <w:t xml:space="preserve"> </w:t>
      </w:r>
      <w:r>
        <w:rPr>
          <w:rFonts w:cs="David" w:hint="cs"/>
          <w:rtl/>
        </w:rPr>
        <w:t>אנשי</w:t>
      </w:r>
      <w:r>
        <w:rPr>
          <w:rFonts w:cs="David"/>
          <w:rtl/>
        </w:rPr>
        <w:t xml:space="preserve"> </w:t>
      </w:r>
      <w:r>
        <w:rPr>
          <w:rFonts w:cs="David" w:hint="cs"/>
          <w:rtl/>
        </w:rPr>
        <w:t>בית</w:t>
      </w:r>
      <w:r>
        <w:rPr>
          <w:rFonts w:cs="David"/>
          <w:rtl/>
        </w:rPr>
        <w:t xml:space="preserve"> </w:t>
      </w:r>
      <w:r>
        <w:rPr>
          <w:rFonts w:cs="David" w:hint="cs"/>
          <w:rtl/>
        </w:rPr>
        <w:t>אברהם</w:t>
      </w:r>
      <w:r>
        <w:rPr>
          <w:rFonts w:cs="David"/>
          <w:rtl/>
        </w:rPr>
        <w:t xml:space="preserve"> </w:t>
      </w:r>
      <w:r>
        <w:rPr>
          <w:rFonts w:cs="David" w:hint="cs"/>
          <w:rtl/>
        </w:rPr>
        <w:t>ושתל</w:t>
      </w:r>
      <w:r>
        <w:rPr>
          <w:rFonts w:cs="David"/>
          <w:rtl/>
        </w:rPr>
        <w:t xml:space="preserve"> </w:t>
      </w:r>
      <w:r>
        <w:rPr>
          <w:rFonts w:cs="David" w:hint="cs"/>
          <w:rtl/>
        </w:rPr>
        <w:t>בלבם</w:t>
      </w:r>
      <w:r>
        <w:rPr>
          <w:rFonts w:cs="David"/>
          <w:rtl/>
        </w:rPr>
        <w:t xml:space="preserve"> </w:t>
      </w:r>
      <w:r>
        <w:rPr>
          <w:rFonts w:cs="David" w:hint="cs"/>
          <w:rtl/>
        </w:rPr>
        <w:t>העיקר</w:t>
      </w:r>
      <w:r>
        <w:rPr>
          <w:rFonts w:cs="David"/>
          <w:rtl/>
        </w:rPr>
        <w:t xml:space="preserve"> </w:t>
      </w:r>
      <w:r>
        <w:rPr>
          <w:rFonts w:cs="David" w:hint="cs"/>
          <w:rtl/>
        </w:rPr>
        <w:t>הגדול</w:t>
      </w:r>
      <w:r>
        <w:rPr>
          <w:rFonts w:cs="David"/>
          <w:rtl/>
        </w:rPr>
        <w:t xml:space="preserve"> </w:t>
      </w:r>
      <w:r>
        <w:rPr>
          <w:rFonts w:cs="David" w:hint="cs"/>
          <w:rtl/>
        </w:rPr>
        <w:t>הזה וכו'".</w:t>
      </w:r>
    </w:p>
    <w:p w14:paraId="2603D864" w14:textId="43192585" w:rsidR="009F6B35" w:rsidRDefault="0031191B" w:rsidP="0031191B">
      <w:pPr>
        <w:jc w:val="both"/>
        <w:rPr>
          <w:rFonts w:cs="David"/>
          <w:rtl/>
        </w:rPr>
      </w:pPr>
      <w:r>
        <w:rPr>
          <w:rFonts w:cs="David" w:hint="cs"/>
          <w:rtl/>
        </w:rPr>
        <w:t>נתאר לעצמינו, אברהם מתהלך עם שאלה</w:t>
      </w:r>
      <w:r w:rsidR="009F6B35">
        <w:rPr>
          <w:rFonts w:cs="David" w:hint="cs"/>
          <w:rtl/>
        </w:rPr>
        <w:t xml:space="preserve"> </w:t>
      </w:r>
      <w:r w:rsidR="00A97C33">
        <w:rPr>
          <w:rFonts w:cs="David" w:hint="cs"/>
          <w:rtl/>
        </w:rPr>
        <w:t xml:space="preserve">שהיא </w:t>
      </w:r>
      <w:r w:rsidR="009F6B35">
        <w:rPr>
          <w:rFonts w:cs="David" w:hint="cs"/>
          <w:rtl/>
        </w:rPr>
        <w:t>ספק</w:t>
      </w:r>
      <w:r>
        <w:rPr>
          <w:rFonts w:cs="David" w:hint="cs"/>
          <w:rtl/>
        </w:rPr>
        <w:t xml:space="preserve"> פילוסופית </w:t>
      </w:r>
      <w:r w:rsidR="009F6B35">
        <w:rPr>
          <w:rFonts w:cs="David" w:hint="cs"/>
          <w:rtl/>
        </w:rPr>
        <w:t xml:space="preserve">ספק פיזיקלית </w:t>
      </w:r>
      <w:r w:rsidR="009F6B35">
        <w:rPr>
          <w:rFonts w:cs="David"/>
          <w:rtl/>
        </w:rPr>
        <w:t>–</w:t>
      </w:r>
      <w:r w:rsidR="009F6B35">
        <w:rPr>
          <w:rFonts w:cs="David" w:hint="cs"/>
          <w:rtl/>
        </w:rPr>
        <w:t xml:space="preserve"> היאך</w:t>
      </w:r>
      <w:r w:rsidR="009F6B35">
        <w:rPr>
          <w:rFonts w:cs="David"/>
          <w:rtl/>
        </w:rPr>
        <w:t xml:space="preserve"> </w:t>
      </w:r>
      <w:r w:rsidR="009F6B35">
        <w:rPr>
          <w:rFonts w:cs="David" w:hint="cs"/>
          <w:rtl/>
        </w:rPr>
        <w:t>אפשר</w:t>
      </w:r>
      <w:r w:rsidR="009F6B35">
        <w:rPr>
          <w:rFonts w:cs="David"/>
          <w:rtl/>
        </w:rPr>
        <w:t xml:space="preserve"> </w:t>
      </w:r>
      <w:r w:rsidR="009F6B35">
        <w:rPr>
          <w:rFonts w:cs="David" w:hint="cs"/>
          <w:rtl/>
        </w:rPr>
        <w:t>שיהיה</w:t>
      </w:r>
      <w:r w:rsidR="009F6B35">
        <w:rPr>
          <w:rFonts w:cs="David"/>
          <w:rtl/>
        </w:rPr>
        <w:t xml:space="preserve"> </w:t>
      </w:r>
      <w:r w:rsidR="009F6B35">
        <w:rPr>
          <w:rFonts w:cs="David" w:hint="cs"/>
          <w:rtl/>
        </w:rPr>
        <w:t>הגלגל</w:t>
      </w:r>
      <w:r w:rsidR="009F6B35">
        <w:rPr>
          <w:rFonts w:cs="David"/>
          <w:rtl/>
        </w:rPr>
        <w:t xml:space="preserve"> </w:t>
      </w:r>
      <w:r w:rsidR="009F6B35">
        <w:rPr>
          <w:rFonts w:cs="David" w:hint="cs"/>
          <w:rtl/>
        </w:rPr>
        <w:t>הזה</w:t>
      </w:r>
      <w:r w:rsidR="009F6B35">
        <w:rPr>
          <w:rFonts w:cs="David"/>
          <w:rtl/>
        </w:rPr>
        <w:t xml:space="preserve"> </w:t>
      </w:r>
      <w:r w:rsidR="009F6B35">
        <w:rPr>
          <w:rFonts w:cs="David" w:hint="cs"/>
          <w:rtl/>
        </w:rPr>
        <w:t>נוהג</w:t>
      </w:r>
      <w:r w:rsidR="009F6B35">
        <w:rPr>
          <w:rFonts w:cs="David"/>
          <w:rtl/>
        </w:rPr>
        <w:t xml:space="preserve"> </w:t>
      </w:r>
      <w:r w:rsidR="009F6B35">
        <w:rPr>
          <w:rFonts w:cs="David" w:hint="cs"/>
          <w:rtl/>
        </w:rPr>
        <w:t>תמיד</w:t>
      </w:r>
      <w:r w:rsidR="009F6B35">
        <w:rPr>
          <w:rFonts w:cs="David"/>
          <w:rtl/>
        </w:rPr>
        <w:t xml:space="preserve"> </w:t>
      </w:r>
      <w:r w:rsidR="009F6B35">
        <w:rPr>
          <w:rFonts w:cs="David" w:hint="cs"/>
          <w:rtl/>
        </w:rPr>
        <w:t>ולא</w:t>
      </w:r>
      <w:r w:rsidR="009F6B35">
        <w:rPr>
          <w:rFonts w:cs="David"/>
          <w:rtl/>
        </w:rPr>
        <w:t xml:space="preserve"> </w:t>
      </w:r>
      <w:r w:rsidR="009F6B35">
        <w:rPr>
          <w:rFonts w:cs="David" w:hint="cs"/>
          <w:rtl/>
        </w:rPr>
        <w:t>יהיה</w:t>
      </w:r>
      <w:r w:rsidR="009F6B35">
        <w:rPr>
          <w:rFonts w:cs="David"/>
          <w:rtl/>
        </w:rPr>
        <w:t xml:space="preserve"> </w:t>
      </w:r>
      <w:r w:rsidR="009F6B35">
        <w:rPr>
          <w:rFonts w:cs="David" w:hint="cs"/>
          <w:rtl/>
        </w:rPr>
        <w:t>לו</w:t>
      </w:r>
      <w:r w:rsidR="009F6B35">
        <w:rPr>
          <w:rFonts w:cs="David"/>
          <w:rtl/>
        </w:rPr>
        <w:t xml:space="preserve"> </w:t>
      </w:r>
      <w:r w:rsidR="009F6B35">
        <w:rPr>
          <w:rFonts w:cs="David" w:hint="cs"/>
          <w:rtl/>
        </w:rPr>
        <w:t>מנהיג</w:t>
      </w:r>
      <w:r w:rsidR="009F6B35">
        <w:rPr>
          <w:rFonts w:cs="David"/>
          <w:rtl/>
        </w:rPr>
        <w:t xml:space="preserve"> </w:t>
      </w:r>
      <w:r w:rsidR="009F6B35">
        <w:rPr>
          <w:rFonts w:cs="David" w:hint="cs"/>
          <w:rtl/>
        </w:rPr>
        <w:t>ומי</w:t>
      </w:r>
      <w:r w:rsidR="009F6B35">
        <w:rPr>
          <w:rFonts w:cs="David"/>
          <w:rtl/>
        </w:rPr>
        <w:t xml:space="preserve"> </w:t>
      </w:r>
      <w:r w:rsidR="009F6B35">
        <w:rPr>
          <w:rFonts w:cs="David" w:hint="cs"/>
          <w:rtl/>
        </w:rPr>
        <w:t>יסבב</w:t>
      </w:r>
      <w:r w:rsidR="009F6B35">
        <w:rPr>
          <w:rFonts w:cs="David"/>
          <w:rtl/>
        </w:rPr>
        <w:t xml:space="preserve"> </w:t>
      </w:r>
      <w:r w:rsidR="009F6B35">
        <w:rPr>
          <w:rFonts w:cs="David" w:hint="cs"/>
          <w:rtl/>
        </w:rPr>
        <w:t>אותו - במשך כשלושים ושמונה שנה (משנגמל ועד שהכיר את בוראו בגיל ארבעים), במשך זמן זה הוא שואל כל אדם שבו הוא פוגש את אותה שאלה שמטרידה אותו ואין לו 'לא מלמד ולא מודיע דבר', כולם סביבו עובדי כוכבים.</w:t>
      </w:r>
    </w:p>
    <w:p w14:paraId="1887D6A9" w14:textId="77777777" w:rsidR="002113D4" w:rsidRDefault="009F6B35" w:rsidP="0031191B">
      <w:pPr>
        <w:jc w:val="both"/>
        <w:rPr>
          <w:rFonts w:cs="David"/>
          <w:rtl/>
        </w:rPr>
      </w:pPr>
      <w:r>
        <w:rPr>
          <w:rFonts w:cs="David" w:hint="cs"/>
          <w:rtl/>
        </w:rPr>
        <w:lastRenderedPageBreak/>
        <w:t xml:space="preserve">בגיל ארבעים מכיר אברהם את בוראו </w:t>
      </w:r>
      <w:r w:rsidR="002113D4">
        <w:rPr>
          <w:rFonts w:cs="David" w:hint="cs"/>
          <w:rtl/>
        </w:rPr>
        <w:t>ומיד הוא מתחיל לערוך ויכוחים עם בני אור כשדים וכו', הוא בורח מאור כשדים ומגיע לחרן וקורא לכל העולם שיש א-לוה אחד, מקבץ בכל עיר ובכל ממלכה את העם ומודיע להם דבר זה כ"א כפי דעתו...</w:t>
      </w:r>
    </w:p>
    <w:p w14:paraId="144410BA" w14:textId="3CBB3E61" w:rsidR="00713309" w:rsidRDefault="002113D4" w:rsidP="00713309">
      <w:pPr>
        <w:jc w:val="both"/>
        <w:rPr>
          <w:rFonts w:cs="David"/>
          <w:rtl/>
        </w:rPr>
      </w:pPr>
      <w:r>
        <w:rPr>
          <w:rFonts w:cs="David" w:hint="cs"/>
          <w:rtl/>
        </w:rPr>
        <w:t xml:space="preserve">מהי הבשורה הגדולה שמביא אברהם לעולם? הוא הצליח להוכיח בדרך כלשהי שיש בורא לעולם... </w:t>
      </w:r>
      <w:r w:rsidR="00B53EF0">
        <w:rPr>
          <w:rFonts w:cs="David" w:hint="cs"/>
          <w:rtl/>
        </w:rPr>
        <w:t xml:space="preserve">איך מתקדמים מכאן? האם זהו </w:t>
      </w:r>
      <w:r w:rsidR="00ED5B49">
        <w:rPr>
          <w:rFonts w:cs="David" w:hint="cs"/>
          <w:rtl/>
        </w:rPr>
        <w:t xml:space="preserve">חידוש פילוסופי בלבד? לא ראוי לעבוד לכוכבים ולצלמים אלא לבורא העולם... זו הבשורה?! נתאר לעצמינו אדם קשה יום, מעלות השחר עד שקיעת החמה הוא עובד בשדה, חורש זורע מנכש... בערב הוא חוזר לביתו לאחר יום מפרך, בא אליו אברהם אבינו ואומר לו 'היאך אפשר שיהיה הגלגל הזה נוהג', מוכיח לו שיש בורא לעולם ולו ראוי לעבוד, איפה תופש אותו </w:t>
      </w:r>
      <w:r w:rsidR="005620BD">
        <w:rPr>
          <w:rFonts w:cs="David" w:hint="cs"/>
          <w:rtl/>
        </w:rPr>
        <w:t xml:space="preserve">החידוש הזה, לכאורה אין כאן אלא חידוש פילוסופי בלבד מבחינתו... </w:t>
      </w:r>
      <w:r w:rsidR="00F9627C">
        <w:rPr>
          <w:rFonts w:cs="David" w:hint="cs"/>
          <w:rtl/>
        </w:rPr>
        <w:t>מה</w:t>
      </w:r>
      <w:r w:rsidR="005620BD">
        <w:rPr>
          <w:rFonts w:cs="David" w:hint="cs"/>
          <w:rtl/>
        </w:rPr>
        <w:t xml:space="preserve"> חידש לו אברהם בחיי היום יום?</w:t>
      </w:r>
      <w:r w:rsidR="00713309">
        <w:rPr>
          <w:rFonts w:cs="David" w:hint="cs"/>
          <w:rtl/>
        </w:rPr>
        <w:t xml:space="preserve"> מהי הבשורה הגדולה שהדריכה את א"א במשך כשלושים ושמונה שנה?</w:t>
      </w:r>
    </w:p>
    <w:p w14:paraId="3FA55B7E" w14:textId="538CE519" w:rsidR="00D2106D" w:rsidRDefault="005620BD" w:rsidP="00713309">
      <w:pPr>
        <w:jc w:val="both"/>
        <w:rPr>
          <w:rFonts w:cs="David"/>
          <w:rtl/>
        </w:rPr>
      </w:pPr>
      <w:r>
        <w:rPr>
          <w:rFonts w:cs="David" w:hint="cs"/>
          <w:rtl/>
        </w:rPr>
        <w:t xml:space="preserve">היה מקום לומר שבאמת </w:t>
      </w:r>
      <w:r w:rsidR="00D2106D">
        <w:rPr>
          <w:rFonts w:cs="David" w:hint="cs"/>
          <w:rtl/>
        </w:rPr>
        <w:t>זהו כל החידוש - לעבוד למי שבאמת ראוי לעבוד לו, לבורא העולם, אבל נראה ש</w:t>
      </w:r>
      <w:r w:rsidR="00CA05F8">
        <w:rPr>
          <w:rFonts w:cs="David" w:hint="cs"/>
          <w:rtl/>
        </w:rPr>
        <w:t>י</w:t>
      </w:r>
      <w:r w:rsidR="00D2106D">
        <w:rPr>
          <w:rFonts w:cs="David" w:hint="cs"/>
          <w:rtl/>
        </w:rPr>
        <w:t>ש כאן משהו מעבר לזה, עמוק מזה.</w:t>
      </w:r>
    </w:p>
    <w:p w14:paraId="27A8EB5F" w14:textId="3E2AB62E" w:rsidR="00D2106D" w:rsidRDefault="00D2106D" w:rsidP="0031191B">
      <w:pPr>
        <w:jc w:val="both"/>
        <w:rPr>
          <w:rFonts w:cs="David"/>
          <w:rtl/>
        </w:rPr>
      </w:pPr>
      <w:r>
        <w:rPr>
          <w:rFonts w:cs="David" w:hint="cs"/>
          <w:rtl/>
        </w:rPr>
        <w:t>עיקר הבשורה שהביא אברהם לעולם היא "שיש</w:t>
      </w:r>
      <w:r>
        <w:rPr>
          <w:rFonts w:cs="David"/>
          <w:rtl/>
        </w:rPr>
        <w:t xml:space="preserve"> </w:t>
      </w:r>
      <w:r>
        <w:rPr>
          <w:rFonts w:cs="David" w:hint="cs"/>
          <w:rtl/>
        </w:rPr>
        <w:t>שם</w:t>
      </w:r>
      <w:r>
        <w:rPr>
          <w:rFonts w:cs="David"/>
          <w:rtl/>
        </w:rPr>
        <w:t xml:space="preserve"> </w:t>
      </w:r>
      <w:r w:rsidRPr="00D2106D">
        <w:rPr>
          <w:rFonts w:cs="David" w:hint="cs"/>
          <w:b/>
          <w:bCs/>
          <w:rtl/>
        </w:rPr>
        <w:t>א-לוה</w:t>
      </w:r>
      <w:r w:rsidRPr="00D2106D">
        <w:rPr>
          <w:rFonts w:cs="David"/>
          <w:b/>
          <w:bCs/>
          <w:rtl/>
        </w:rPr>
        <w:t xml:space="preserve"> </w:t>
      </w:r>
      <w:r w:rsidRPr="00D2106D">
        <w:rPr>
          <w:rFonts w:cs="David" w:hint="cs"/>
          <w:b/>
          <w:bCs/>
          <w:rtl/>
        </w:rPr>
        <w:t>אחד</w:t>
      </w:r>
      <w:r>
        <w:rPr>
          <w:rFonts w:cs="David"/>
          <w:rtl/>
        </w:rPr>
        <w:t xml:space="preserve"> </w:t>
      </w:r>
      <w:r>
        <w:rPr>
          <w:rFonts w:cs="David" w:hint="cs"/>
          <w:rtl/>
        </w:rPr>
        <w:t>לכל</w:t>
      </w:r>
      <w:r>
        <w:rPr>
          <w:rFonts w:cs="David"/>
          <w:rtl/>
        </w:rPr>
        <w:t xml:space="preserve"> </w:t>
      </w:r>
      <w:r>
        <w:rPr>
          <w:rFonts w:cs="David" w:hint="cs"/>
          <w:rtl/>
        </w:rPr>
        <w:t>העולם</w:t>
      </w:r>
      <w:r>
        <w:rPr>
          <w:rFonts w:cs="David"/>
          <w:rtl/>
        </w:rPr>
        <w:t xml:space="preserve"> </w:t>
      </w:r>
      <w:r>
        <w:rPr>
          <w:rFonts w:cs="David" w:hint="cs"/>
          <w:rtl/>
        </w:rPr>
        <w:t>ולו</w:t>
      </w:r>
      <w:r>
        <w:rPr>
          <w:rFonts w:cs="David"/>
          <w:rtl/>
        </w:rPr>
        <w:t xml:space="preserve"> </w:t>
      </w:r>
      <w:r>
        <w:rPr>
          <w:rFonts w:cs="David" w:hint="cs"/>
          <w:rtl/>
        </w:rPr>
        <w:t>ראוי</w:t>
      </w:r>
      <w:r>
        <w:rPr>
          <w:rFonts w:cs="David"/>
          <w:rtl/>
        </w:rPr>
        <w:t xml:space="preserve"> </w:t>
      </w:r>
      <w:r>
        <w:rPr>
          <w:rFonts w:cs="David" w:hint="cs"/>
          <w:rtl/>
        </w:rPr>
        <w:t>לעבוד"</w:t>
      </w:r>
      <w:r w:rsidR="00713309">
        <w:rPr>
          <w:rFonts w:cs="David" w:hint="cs"/>
          <w:rtl/>
        </w:rPr>
        <w:t xml:space="preserve"> </w:t>
      </w:r>
      <w:r w:rsidR="00713309">
        <w:rPr>
          <w:rFonts w:cs="David"/>
          <w:rtl/>
        </w:rPr>
        <w:t>–</w:t>
      </w:r>
      <w:r w:rsidR="00713309">
        <w:rPr>
          <w:rFonts w:cs="David" w:hint="cs"/>
          <w:rtl/>
        </w:rPr>
        <w:t xml:space="preserve"> אמונת הייחוד, שיש בורא יחיד לעולם. ננסה לבאר את עומק ענין זה.</w:t>
      </w:r>
    </w:p>
    <w:p w14:paraId="41A5B957" w14:textId="77777777" w:rsidR="00A97C33" w:rsidRDefault="00713309" w:rsidP="0031191B">
      <w:pPr>
        <w:jc w:val="both"/>
        <w:rPr>
          <w:rFonts w:cs="David"/>
          <w:rtl/>
        </w:rPr>
      </w:pPr>
      <w:r>
        <w:rPr>
          <w:rFonts w:cs="David" w:hint="cs"/>
          <w:rtl/>
        </w:rPr>
        <w:t>ההגדרה הפשוטה של אמונת הייחוד היא שלילת השיתוף. אבל יש בה רובד נוסף, רובד שמשנה את כל תפיסת המציאות,</w:t>
      </w:r>
      <w:r w:rsidR="00AA0E1A">
        <w:rPr>
          <w:rFonts w:cs="David" w:hint="cs"/>
          <w:rtl/>
        </w:rPr>
        <w:t xml:space="preserve"> אמונת הייחוד מגלה שאותו א-לוקים שהוא יחיד, מושלם, </w:t>
      </w:r>
      <w:r w:rsidR="00A97C33">
        <w:rPr>
          <w:rFonts w:cs="David" w:hint="cs"/>
          <w:rtl/>
        </w:rPr>
        <w:t>הוא הדבר היחיד שקיים בכל המציאות ואין בלתו, אין דבר נוסף, רצונו הוא הרצון היחיד הקיים והמגמה שהוא מוביל בעולם היא הדבר היחיד שאליו שייך להשתייך בבריאה ושום דבר הסותר אותה לא יצלח.</w:t>
      </w:r>
    </w:p>
    <w:p w14:paraId="035D0865" w14:textId="7EF77230" w:rsidR="00713309" w:rsidRDefault="00A97C33" w:rsidP="0031191B">
      <w:pPr>
        <w:jc w:val="both"/>
        <w:rPr>
          <w:rFonts w:cs="David"/>
          <w:rtl/>
        </w:rPr>
      </w:pPr>
      <w:r>
        <w:rPr>
          <w:rFonts w:cs="David" w:hint="cs"/>
          <w:rtl/>
        </w:rPr>
        <w:t xml:space="preserve">נרחיב יותר, האמונה בייחוד ה' מובילה בהכרח לאמונה בחידוש העולם, דהיינו לאמונה בכך שהעולם נברא יש מאין ולא היה חומר שממנו נברא העולם, כיון שאין דבר נוסף בלתו. ממילא מקור העולם הוא בורא העולם </w:t>
      </w:r>
      <w:r w:rsidRPr="005D62D7">
        <w:rPr>
          <w:rFonts w:cs="David" w:hint="cs"/>
          <w:sz w:val="20"/>
          <w:szCs w:val="20"/>
          <w:rtl/>
        </w:rPr>
        <w:t xml:space="preserve">(אין </w:t>
      </w:r>
      <w:r w:rsidR="00BD5FBC">
        <w:rPr>
          <w:rFonts w:cs="David" w:hint="cs"/>
          <w:sz w:val="20"/>
          <w:szCs w:val="20"/>
          <w:rtl/>
        </w:rPr>
        <w:t>הכונה</w:t>
      </w:r>
      <w:r w:rsidRPr="005D62D7">
        <w:rPr>
          <w:rFonts w:cs="David" w:hint="cs"/>
          <w:sz w:val="20"/>
          <w:szCs w:val="20"/>
          <w:rtl/>
        </w:rPr>
        <w:t xml:space="preserve"> שאין מציאות אחרת בעולם מלבד הקב"ה</w:t>
      </w:r>
      <w:r w:rsidR="00BD5FBC">
        <w:rPr>
          <w:rFonts w:cs="David" w:hint="cs"/>
          <w:sz w:val="20"/>
          <w:szCs w:val="20"/>
          <w:rtl/>
        </w:rPr>
        <w:t>,</w:t>
      </w:r>
      <w:r w:rsidRPr="005D62D7">
        <w:rPr>
          <w:rFonts w:cs="David" w:hint="cs"/>
          <w:sz w:val="20"/>
          <w:szCs w:val="20"/>
          <w:rtl/>
        </w:rPr>
        <w:t xml:space="preserve"> כי זה דבר שקשה לתפוס בשכל מצדנו, וכמבואר בנפה"ח</w:t>
      </w:r>
      <w:r w:rsidR="00691E83" w:rsidRPr="005D62D7">
        <w:rPr>
          <w:rFonts w:cs="David" w:hint="cs"/>
          <w:sz w:val="20"/>
          <w:szCs w:val="20"/>
          <w:rtl/>
        </w:rPr>
        <w:t xml:space="preserve"> שזוהי הבחנה רק מצדו ית' עיי"ש ש"ג פ"ח, אלא לו' </w:t>
      </w:r>
      <w:r w:rsidR="00BD5FBC">
        <w:rPr>
          <w:rFonts w:cs="David" w:hint="cs"/>
          <w:sz w:val="20"/>
          <w:szCs w:val="20"/>
          <w:rtl/>
        </w:rPr>
        <w:t>ששורש וסיבת כל המציאות היא מרצונו ית'</w:t>
      </w:r>
      <w:r w:rsidR="00691E83" w:rsidRPr="005D62D7">
        <w:rPr>
          <w:rFonts w:cs="David" w:hint="cs"/>
          <w:sz w:val="20"/>
          <w:szCs w:val="20"/>
          <w:rtl/>
        </w:rPr>
        <w:t xml:space="preserve">) </w:t>
      </w:r>
      <w:r w:rsidR="00691E83">
        <w:rPr>
          <w:rFonts w:cs="David" w:hint="cs"/>
          <w:rtl/>
        </w:rPr>
        <w:t xml:space="preserve">והעולם הוא ביטוי של רצונו </w:t>
      </w:r>
      <w:r w:rsidR="005D62D7">
        <w:rPr>
          <w:rFonts w:cs="David" w:hint="cs"/>
          <w:rtl/>
        </w:rPr>
        <w:t xml:space="preserve">להיטיב הטבה שלמה לנבראים כידוע. מעתה נמצא שאין דבר בעולם שאין לו משמעות, כל הבריאה מתחילתה ועד סופה, כל פרט ופרט ביקום מבטא ענין אחד </w:t>
      </w:r>
      <w:r w:rsidR="005D62D7">
        <w:rPr>
          <w:rFonts w:cs="David"/>
          <w:rtl/>
        </w:rPr>
        <w:t>–</w:t>
      </w:r>
      <w:r w:rsidR="005D62D7">
        <w:rPr>
          <w:rFonts w:cs="David" w:hint="cs"/>
          <w:rtl/>
        </w:rPr>
        <w:t xml:space="preserve"> את רצונו של הקב"ה. כי אם נמצא דבר שקיים בעולם או </w:t>
      </w:r>
      <w:r w:rsidR="002371FB">
        <w:rPr>
          <w:rFonts w:cs="David" w:hint="cs"/>
          <w:rtl/>
        </w:rPr>
        <w:t xml:space="preserve">מקרה </w:t>
      </w:r>
      <w:r w:rsidR="005D62D7">
        <w:rPr>
          <w:rFonts w:cs="David" w:hint="cs"/>
          <w:rtl/>
        </w:rPr>
        <w:t>שהתרחש במציאות ונאמר שהוא 'סתם' ללא סיבה נהיה חייבים לו' שדבר זה לא נפעל ע"י הקב"ה, שהרי לקב"ה יש מגמה וסיבה לפעולתו, ואם כך יהיה זה סתירה לאמונה בייחוד ה'.</w:t>
      </w:r>
      <w:r w:rsidR="008E5585">
        <w:rPr>
          <w:rFonts w:cs="David" w:hint="cs"/>
          <w:rtl/>
        </w:rPr>
        <w:t xml:space="preserve"> כל האירועים וכל המציאות בכלל שסובבת את האדם נובעת מרצונו ופעולתו של הקב"ה. </w:t>
      </w:r>
    </w:p>
    <w:p w14:paraId="572D6BEA" w14:textId="77777777" w:rsidR="002371FB" w:rsidRDefault="005D62D7" w:rsidP="0031191B">
      <w:pPr>
        <w:jc w:val="both"/>
        <w:rPr>
          <w:rFonts w:cs="David"/>
          <w:sz w:val="20"/>
          <w:szCs w:val="20"/>
          <w:rtl/>
        </w:rPr>
      </w:pPr>
      <w:r>
        <w:rPr>
          <w:rFonts w:cs="David" w:hint="cs"/>
          <w:rtl/>
        </w:rPr>
        <w:t>תפיסה כזאת משנה את כל ההסתכלות על המציאות, כי מעתה יודע האדם ש</w:t>
      </w:r>
      <w:r w:rsidR="00794AB4">
        <w:rPr>
          <w:rFonts w:cs="David" w:hint="cs"/>
          <w:rtl/>
        </w:rPr>
        <w:t>לכל פעולה שלו יש משמעות, האם זהו מעשה שמקדם את המגמה של הקב"ה בעולם</w:t>
      </w:r>
      <w:r w:rsidR="002371FB">
        <w:rPr>
          <w:rFonts w:cs="David" w:hint="cs"/>
          <w:rtl/>
        </w:rPr>
        <w:t xml:space="preserve">, שמתייחס לסיבת הבריאה, מעשה טוב, או שחלילה מעשה זה נוגד את מהות היקום וסיבת הבריאה </w:t>
      </w:r>
      <w:r w:rsidR="002371FB">
        <w:rPr>
          <w:rFonts w:cs="David" w:hint="cs"/>
          <w:sz w:val="20"/>
          <w:szCs w:val="20"/>
          <w:rtl/>
        </w:rPr>
        <w:t>(עצם האפשרות שבנ"א יכולים לפעול רע ובכלל כל מציאות הרע זהו נושא בפנ"ע ואכ"מ).</w:t>
      </w:r>
    </w:p>
    <w:p w14:paraId="0D2EF588" w14:textId="5D8E2876" w:rsidR="00AD74CA" w:rsidRDefault="002371FB" w:rsidP="0031191B">
      <w:pPr>
        <w:jc w:val="both"/>
        <w:rPr>
          <w:rFonts w:cs="David"/>
          <w:rtl/>
        </w:rPr>
      </w:pPr>
      <w:r>
        <w:rPr>
          <w:rFonts w:cs="David" w:hint="cs"/>
          <w:rtl/>
        </w:rPr>
        <w:t>זה היה החידוש של א"א, לא רק עצם הידיעה שיש בורא לעולם אלא שיש לו דרך ומגמה שאותה הוא מוביל, שיש סיבה לכל המציאות ולכל פרט ופרט</w:t>
      </w:r>
      <w:r w:rsidR="008E5585">
        <w:rPr>
          <w:rFonts w:cs="David" w:hint="cs"/>
          <w:rtl/>
        </w:rPr>
        <w:t xml:space="preserve"> ושלכל מעשה שעושה האדם יש משמעות עצומה ביחס לזה, כשהוא ניגש לאותו עובד אדמה והוכיח לו בדרך כלשהיא שיש בורא לעולם לא היה זה חידוש פילוסופי בלבד, היה זה נתינת משמעות וערך לכל פעולה ופעולה שיעשה אותו אדם, במילים אחרות אמר לו א"א כי אותם פעולות של חרישה וזריעה וכו' שהוא עושה </w:t>
      </w:r>
      <w:r w:rsidR="00AD74CA">
        <w:rPr>
          <w:rFonts w:cs="David" w:hint="cs"/>
          <w:rtl/>
        </w:rPr>
        <w:t>גם להם יש משמעות עד כמה שמטרתם היא להיטיב ולקיים את רצון הבורא, אין פעולה שנעשית ללא סיבה, כשאדם פועל בצורה נכונה הוא מביא את העולם לידי תכליתו, למטרה שלשמה ברא אותו הבורא.</w:t>
      </w:r>
    </w:p>
    <w:p w14:paraId="42602A34" w14:textId="1BE4FA6A" w:rsidR="00AD74CA" w:rsidRDefault="00320C93" w:rsidP="0031191B">
      <w:pPr>
        <w:jc w:val="both"/>
        <w:rPr>
          <w:rFonts w:cs="David"/>
          <w:rtl/>
        </w:rPr>
      </w:pPr>
      <w:r>
        <w:rPr>
          <w:rFonts w:cs="David" w:hint="cs"/>
          <w:rtl/>
        </w:rPr>
        <w:t>[</w:t>
      </w:r>
      <w:r w:rsidR="00AD74CA">
        <w:rPr>
          <w:rFonts w:cs="David" w:hint="cs"/>
          <w:rtl/>
        </w:rPr>
        <w:t xml:space="preserve">אפשר להוסיף עוד נקודה בנושא זה, חלק ממערכת הבריאה הוא האדם, </w:t>
      </w:r>
      <w:r w:rsidR="00847674">
        <w:rPr>
          <w:rFonts w:cs="David" w:hint="cs"/>
          <w:rtl/>
        </w:rPr>
        <w:t>ו</w:t>
      </w:r>
      <w:r w:rsidR="00AD74CA">
        <w:rPr>
          <w:rFonts w:cs="David" w:hint="cs"/>
          <w:rtl/>
        </w:rPr>
        <w:t xml:space="preserve">בצורה מדויקת יותר </w:t>
      </w:r>
      <w:r w:rsidR="00AD74CA">
        <w:rPr>
          <w:rFonts w:cs="David"/>
          <w:rtl/>
        </w:rPr>
        <w:t>–</w:t>
      </w:r>
      <w:r w:rsidR="00AD74CA">
        <w:rPr>
          <w:rFonts w:cs="David" w:hint="cs"/>
          <w:rtl/>
        </w:rPr>
        <w:t xml:space="preserve"> החלק המרכזי בבריאה הוא האדם. אם </w:t>
      </w:r>
      <w:r w:rsidR="00AD74CA" w:rsidRPr="00AD74CA">
        <w:rPr>
          <w:rFonts w:cs="David" w:hint="cs"/>
          <w:b/>
          <w:bCs/>
          <w:rtl/>
        </w:rPr>
        <w:t>כל</w:t>
      </w:r>
      <w:r w:rsidR="00AD74CA">
        <w:rPr>
          <w:rFonts w:cs="David" w:hint="cs"/>
          <w:rtl/>
        </w:rPr>
        <w:t xml:space="preserve"> הבריאה מבטאת את רצונו של הקב"ה ונועדה לתכלית שיועדה לה, ודאי וודאי שהאדם </w:t>
      </w:r>
      <w:r w:rsidR="00AD74CA">
        <w:rPr>
          <w:rFonts w:cs="David"/>
          <w:rtl/>
        </w:rPr>
        <w:t>–</w:t>
      </w:r>
      <w:r w:rsidR="00AD74CA">
        <w:rPr>
          <w:rFonts w:cs="David" w:hint="cs"/>
          <w:rtl/>
        </w:rPr>
        <w:t xml:space="preserve"> נזר הבריאה </w:t>
      </w:r>
      <w:r w:rsidR="00AD74CA">
        <w:rPr>
          <w:rFonts w:cs="David"/>
          <w:rtl/>
        </w:rPr>
        <w:t>–</w:t>
      </w:r>
      <w:r w:rsidR="00AD74CA">
        <w:rPr>
          <w:rFonts w:cs="David" w:hint="cs"/>
          <w:rtl/>
        </w:rPr>
        <w:t xml:space="preserve"> הוא ביטוי א-לוקי</w:t>
      </w:r>
      <w:r w:rsidR="00B50A52">
        <w:rPr>
          <w:rFonts w:cs="David" w:hint="cs"/>
          <w:rtl/>
        </w:rPr>
        <w:t>, האמונה בא-לוקים מחייבת אמונה בנבראיו כיון שהם כביכול הייצוג שלו בעולם</w:t>
      </w:r>
      <w:r>
        <w:rPr>
          <w:rFonts w:cs="David" w:hint="cs"/>
          <w:rtl/>
        </w:rPr>
        <w:t>.</w:t>
      </w:r>
      <w:r w:rsidR="00B50A52">
        <w:rPr>
          <w:rFonts w:cs="David" w:hint="cs"/>
          <w:rtl/>
        </w:rPr>
        <w:t xml:space="preserve"> זוהי תפיסה שבכוחה לשנות את מערכות היחסים בין בנ"א.</w:t>
      </w:r>
      <w:r>
        <w:rPr>
          <w:rFonts w:cs="David" w:hint="cs"/>
          <w:rtl/>
        </w:rPr>
        <w:t>..</w:t>
      </w:r>
      <w:r w:rsidR="00B50A52">
        <w:rPr>
          <w:rFonts w:cs="David" w:hint="cs"/>
          <w:rtl/>
        </w:rPr>
        <w:t xml:space="preserve"> ישנה הנחה כלשהיא שאנשים בכל פעולותיהם מונעים מאינטרסים וממניעים זרים, כשאדם מיטיב לזולתו ישנה איזושהי סיבה לפעולתו. אמונת הייחוד ביסודה שוללת תפיסה זו, כיון שהטוב השלם </w:t>
      </w:r>
      <w:r w:rsidR="00B50A52">
        <w:rPr>
          <w:rFonts w:cs="David"/>
          <w:rtl/>
        </w:rPr>
        <w:t>–</w:t>
      </w:r>
      <w:r w:rsidR="00B50A52">
        <w:rPr>
          <w:rFonts w:cs="David" w:hint="cs"/>
          <w:rtl/>
        </w:rPr>
        <w:t xml:space="preserve"> הקב"ה </w:t>
      </w:r>
      <w:r w:rsidR="00B50A52">
        <w:rPr>
          <w:rFonts w:cs="David"/>
          <w:rtl/>
        </w:rPr>
        <w:t>–</w:t>
      </w:r>
      <w:r w:rsidR="00B50A52">
        <w:rPr>
          <w:rFonts w:cs="David" w:hint="cs"/>
          <w:rtl/>
        </w:rPr>
        <w:t xml:space="preserve"> בודאי לא ברא נבראים רעים, אם כך אפשר לו' שאם לא קלקלו </w:t>
      </w:r>
      <w:r w:rsidR="00B50A52">
        <w:rPr>
          <w:rFonts w:cs="David" w:hint="cs"/>
          <w:rtl/>
        </w:rPr>
        <w:lastRenderedPageBreak/>
        <w:t>בני האדם את דרכיהם ובחרו ברע סיבת הטבתם לאחרים נובעת מעצם מציאותם שהיא בהכרח טובה</w:t>
      </w:r>
      <w:r>
        <w:rPr>
          <w:rFonts w:cs="David" w:hint="cs"/>
          <w:rtl/>
        </w:rPr>
        <w:t>]</w:t>
      </w:r>
      <w:r w:rsidR="00B50A52">
        <w:rPr>
          <w:rFonts w:cs="David" w:hint="cs"/>
          <w:rtl/>
        </w:rPr>
        <w:t xml:space="preserve">.     </w:t>
      </w:r>
    </w:p>
    <w:p w14:paraId="66894147" w14:textId="0CD70A4D" w:rsidR="00985A42" w:rsidRDefault="00B50A52" w:rsidP="0031191B">
      <w:pPr>
        <w:jc w:val="both"/>
        <w:rPr>
          <w:rFonts w:cs="David"/>
          <w:rtl/>
        </w:rPr>
      </w:pPr>
      <w:r>
        <w:rPr>
          <w:rFonts w:cs="David" w:hint="cs"/>
          <w:rtl/>
        </w:rPr>
        <w:t>אפשר להביא סמך ליסוד זה ממאמר הזוהר</w:t>
      </w:r>
      <w:r w:rsidR="00F53931">
        <w:rPr>
          <w:rFonts w:cs="David" w:hint="cs"/>
          <w:rtl/>
        </w:rPr>
        <w:t xml:space="preserve"> הידוע</w:t>
      </w:r>
      <w:r>
        <w:rPr>
          <w:rFonts w:cs="David" w:hint="cs"/>
          <w:rtl/>
        </w:rPr>
        <w:t xml:space="preserve"> </w:t>
      </w:r>
      <w:r w:rsidR="00F53931">
        <w:rPr>
          <w:rFonts w:cs="David" w:hint="cs"/>
          <w:sz w:val="20"/>
          <w:szCs w:val="20"/>
          <w:rtl/>
        </w:rPr>
        <w:t xml:space="preserve">(תרומה דף קס"א ע"א) </w:t>
      </w:r>
      <w:r w:rsidR="00F53931">
        <w:rPr>
          <w:rFonts w:cs="David" w:hint="cs"/>
          <w:rtl/>
        </w:rPr>
        <w:t xml:space="preserve">שהקב"ה ברא את העולם ע"פ התורה </w:t>
      </w:r>
      <w:r w:rsidR="00985A42">
        <w:rPr>
          <w:rFonts w:cs="David" w:hint="cs"/>
          <w:rtl/>
        </w:rPr>
        <w:t xml:space="preserve">- </w:t>
      </w:r>
      <w:r w:rsidR="00F53931">
        <w:rPr>
          <w:rFonts w:cs="David" w:hint="cs"/>
          <w:rtl/>
        </w:rPr>
        <w:t>'אסתכל באורייתא וברא עלמא', דהיינו שהעולם כולו מבטא את מצוות התורה</w:t>
      </w:r>
      <w:r w:rsidR="00985A42">
        <w:rPr>
          <w:rFonts w:cs="David" w:hint="cs"/>
          <w:rtl/>
        </w:rPr>
        <w:t>.</w:t>
      </w:r>
      <w:r w:rsidR="00F53931">
        <w:rPr>
          <w:rFonts w:cs="David" w:hint="cs"/>
          <w:rtl/>
        </w:rPr>
        <w:t xml:space="preserve"> </w:t>
      </w:r>
      <w:r w:rsidR="00985A42">
        <w:rPr>
          <w:rFonts w:cs="David" w:hint="cs"/>
          <w:rtl/>
        </w:rPr>
        <w:t xml:space="preserve">מצוות התורה הם מסגרת של פעולות שבכוחם לקדם ולהביא את העולם אל תיקונו, ממילא מוכרח שכל המציאות כולה שנבראה ע"פ התורה היא ביטוי של אותו רצון ואותה מגמה שמקדמת התורה. </w:t>
      </w:r>
      <w:r w:rsidR="00F53931">
        <w:rPr>
          <w:rFonts w:cs="David" w:hint="cs"/>
          <w:rtl/>
        </w:rPr>
        <w:t xml:space="preserve">א"א קיים את כל התורה כולה ואפי' עירובי תבשילין כמבואר בגמ' ביומא </w:t>
      </w:r>
      <w:r w:rsidR="00F53931">
        <w:rPr>
          <w:rFonts w:cs="David" w:hint="cs"/>
          <w:sz w:val="20"/>
          <w:szCs w:val="20"/>
          <w:rtl/>
        </w:rPr>
        <w:t>(כ"ח ע"ב)</w:t>
      </w:r>
      <w:r w:rsidR="00985A42">
        <w:rPr>
          <w:rFonts w:cs="David" w:hint="cs"/>
          <w:rtl/>
        </w:rPr>
        <w:t>, והביאור הוא שא"א הצליח לראות בכל פרט במציאות כיצד הוא מבטא את רצון הבורא ואת מגמתו ומזה הוא למד את הפעולה המתאימה להביא את העולם לתכליתו.</w:t>
      </w:r>
    </w:p>
    <w:p w14:paraId="3EDBE2CD" w14:textId="77777777" w:rsidR="005667C1" w:rsidRDefault="005667C1" w:rsidP="0031191B">
      <w:pPr>
        <w:jc w:val="both"/>
        <w:rPr>
          <w:rFonts w:cs="David"/>
          <w:rtl/>
        </w:rPr>
      </w:pPr>
      <w:r>
        <w:rPr>
          <w:rFonts w:cs="David" w:hint="cs"/>
          <w:rtl/>
        </w:rPr>
        <w:t xml:space="preserve">בקצרה, </w:t>
      </w:r>
      <w:r w:rsidR="00985A42">
        <w:rPr>
          <w:rFonts w:cs="David" w:hint="cs"/>
          <w:rtl/>
        </w:rPr>
        <w:t>זו</w:t>
      </w:r>
      <w:r>
        <w:rPr>
          <w:rFonts w:cs="David" w:hint="cs"/>
          <w:rtl/>
        </w:rPr>
        <w:t>הי</w:t>
      </w:r>
      <w:r w:rsidR="00985A42">
        <w:rPr>
          <w:rFonts w:cs="David" w:hint="cs"/>
          <w:rtl/>
        </w:rPr>
        <w:t xml:space="preserve"> </w:t>
      </w:r>
      <w:r>
        <w:rPr>
          <w:rFonts w:cs="David" w:hint="cs"/>
          <w:rtl/>
        </w:rPr>
        <w:t>ג"כ מהות חג הסוכות, נטילת ד' המינים באה לבטא כיצד כל המציאות כולה עומדת לתכלית אחת, ניסוך המים בא לבטא שכל מציאות האדם עומדת לכבוד ה', וזה בא לידי ביטוי במים שהם עיקר חיות האדם, הקרבת שבעים פרים מבטאת שכל אומות העולם עומדים לכבוד ה' ומלכותו, ובעיקר הסוכה שמקיפה ומגדירה מחדש את כל מציאות האדם כעומד לפני ה', ואכמ"ל.</w:t>
      </w:r>
    </w:p>
    <w:p w14:paraId="3A237D96" w14:textId="40874EB1" w:rsidR="00320C93" w:rsidRPr="00242426" w:rsidRDefault="00242426" w:rsidP="00242426">
      <w:pPr>
        <w:pStyle w:val="ab"/>
        <w:numPr>
          <w:ilvl w:val="0"/>
          <w:numId w:val="1"/>
        </w:numPr>
        <w:jc w:val="both"/>
        <w:rPr>
          <w:rFonts w:cs="David"/>
          <w:rtl/>
        </w:rPr>
      </w:pPr>
      <w:r>
        <w:rPr>
          <w:rFonts w:cs="David" w:hint="cs"/>
          <w:b/>
          <w:bCs/>
          <w:rtl/>
        </w:rPr>
        <w:t>הנהגת היחוד</w:t>
      </w:r>
    </w:p>
    <w:p w14:paraId="05A68409" w14:textId="47E3BD8E" w:rsidR="00DA05F0" w:rsidRDefault="00847674" w:rsidP="00DA05F0">
      <w:pPr>
        <w:jc w:val="both"/>
        <w:rPr>
          <w:rFonts w:cs="David"/>
          <w:rtl/>
        </w:rPr>
      </w:pPr>
      <w:r>
        <w:rPr>
          <w:rFonts w:cs="David" w:hint="cs"/>
          <w:rtl/>
        </w:rPr>
        <w:t xml:space="preserve">והנה </w:t>
      </w:r>
      <w:r w:rsidR="00DA05F0">
        <w:rPr>
          <w:rFonts w:cs="David" w:hint="cs"/>
          <w:rtl/>
        </w:rPr>
        <w:t xml:space="preserve">עד עתה נתבאר שהמציאות כולה מגלה את יחודו ית', אולם עדיין לא ביארנו מהי ההנהגה התלויה בייחוד ה', וכמו שהקשינו לעיל </w:t>
      </w:r>
      <w:r w:rsidR="00DA05F0">
        <w:rPr>
          <w:rFonts w:cs="David"/>
          <w:rtl/>
        </w:rPr>
        <w:t>–</w:t>
      </w:r>
      <w:r w:rsidR="00DA05F0">
        <w:rPr>
          <w:rFonts w:cs="David" w:hint="cs"/>
          <w:rtl/>
        </w:rPr>
        <w:t xml:space="preserve"> מהי מדת 'נורא', מדתו של יעקב?</w:t>
      </w:r>
    </w:p>
    <w:p w14:paraId="25437F10" w14:textId="77777777" w:rsidR="00E05D53" w:rsidRDefault="00DA05F0" w:rsidP="00DA05F0">
      <w:pPr>
        <w:jc w:val="both"/>
        <w:rPr>
          <w:rFonts w:cs="David"/>
          <w:rtl/>
        </w:rPr>
      </w:pPr>
      <w:r>
        <w:rPr>
          <w:rFonts w:cs="David" w:hint="cs"/>
          <w:rtl/>
        </w:rPr>
        <w:t xml:space="preserve">א"א </w:t>
      </w:r>
      <w:r w:rsidR="00E05D53">
        <w:rPr>
          <w:rFonts w:cs="David" w:hint="cs"/>
          <w:rtl/>
        </w:rPr>
        <w:t xml:space="preserve">גילה את מציאות הבורא ומגמתו בעולם כנת'... מטרת כל הבריאה היא להיטיב לברואים וכמו שמאריך הרמח"ל בספריו, זוהי סיבת הבריאה וזוהי גם מגמת העולם בכל שית אלפי שנין </w:t>
      </w:r>
      <w:r w:rsidR="00E05D53">
        <w:rPr>
          <w:rFonts w:cs="David"/>
          <w:rtl/>
        </w:rPr>
        <w:t>–</w:t>
      </w:r>
      <w:r w:rsidR="00E05D53">
        <w:rPr>
          <w:rFonts w:cs="David" w:hint="cs"/>
          <w:rtl/>
        </w:rPr>
        <w:t xml:space="preserve"> להביא את הברואים אל הטוב השלם, המוחלט, של דבקות בו ית'. זהו ענין 'מדת החסד' </w:t>
      </w:r>
      <w:r w:rsidR="00E05D53">
        <w:rPr>
          <w:rFonts w:cs="David"/>
          <w:rtl/>
        </w:rPr>
        <w:t>–</w:t>
      </w:r>
      <w:r w:rsidR="00E05D53">
        <w:rPr>
          <w:rFonts w:cs="David" w:hint="cs"/>
          <w:rtl/>
        </w:rPr>
        <w:t xml:space="preserve"> גילוי רחמיו של הבורא בסיבת הבריאה.</w:t>
      </w:r>
    </w:p>
    <w:p w14:paraId="35BA0EF3" w14:textId="59E1C454" w:rsidR="00E05D53" w:rsidRDefault="00E05D53" w:rsidP="00DA05F0">
      <w:pPr>
        <w:jc w:val="both"/>
        <w:rPr>
          <w:rFonts w:cs="David"/>
          <w:rtl/>
        </w:rPr>
      </w:pPr>
      <w:r>
        <w:rPr>
          <w:rFonts w:cs="David" w:hint="cs"/>
          <w:rtl/>
        </w:rPr>
        <w:t xml:space="preserve">מדתו של יצחק אבינו </w:t>
      </w:r>
      <w:r>
        <w:rPr>
          <w:rFonts w:cs="David"/>
          <w:rtl/>
        </w:rPr>
        <w:t>–</w:t>
      </w:r>
      <w:r>
        <w:rPr>
          <w:rFonts w:cs="David" w:hint="cs"/>
          <w:rtl/>
        </w:rPr>
        <w:t xml:space="preserve"> מדת הדין, משפט </w:t>
      </w:r>
      <w:r>
        <w:rPr>
          <w:rFonts w:cs="David"/>
          <w:rtl/>
        </w:rPr>
        <w:t>–</w:t>
      </w:r>
      <w:r>
        <w:rPr>
          <w:rFonts w:cs="David" w:hint="cs"/>
          <w:rtl/>
        </w:rPr>
        <w:t xml:space="preserve"> מביאה את העולם לזכות באותה הטבה בדין, כי ללא דין אין שום משמעות למעשיהם של בנה"א, לטוב ולמוטב, </w:t>
      </w:r>
      <w:r w:rsidR="00CA0967">
        <w:rPr>
          <w:rFonts w:cs="David" w:hint="cs"/>
          <w:rtl/>
        </w:rPr>
        <w:t>ו</w:t>
      </w:r>
      <w:r>
        <w:rPr>
          <w:rFonts w:cs="David" w:hint="cs"/>
          <w:rtl/>
        </w:rPr>
        <w:t xml:space="preserve">רק כאשר מדת הדין תובעת שבנ"א יענשו על כשלונותיהם שייך גם שיקבלו שכר ושתהיה משמעות למעשיהם הטובים. וכהגדרת הרמח"ל </w:t>
      </w:r>
      <w:r>
        <w:rPr>
          <w:rFonts w:cs="David"/>
          <w:rtl/>
        </w:rPr>
        <w:t>–</w:t>
      </w:r>
      <w:r>
        <w:rPr>
          <w:rFonts w:cs="David" w:hint="cs"/>
          <w:rtl/>
        </w:rPr>
        <w:t xml:space="preserve"> כדי שבנ"א יקראו 'בעלי הטוב ההוא' חייבים את הנהגת המשפט.</w:t>
      </w:r>
    </w:p>
    <w:p w14:paraId="5BC12AB9" w14:textId="3866BB25" w:rsidR="00DA05F0" w:rsidRDefault="00E05D53" w:rsidP="00DA05F0">
      <w:pPr>
        <w:jc w:val="both"/>
        <w:rPr>
          <w:rFonts w:cs="David"/>
          <w:rtl/>
        </w:rPr>
      </w:pPr>
      <w:r>
        <w:rPr>
          <w:rFonts w:cs="David" w:hint="cs"/>
          <w:rtl/>
        </w:rPr>
        <w:t>לכאו' בזה הושלמה הבריאה, אלו שתי הנהגות שע"י יבוא העולם לתיקונו, מהו א"כ חידושו של יעקב, איזה מדה חידש הוא בעולם?</w:t>
      </w:r>
    </w:p>
    <w:p w14:paraId="5D493603" w14:textId="480C3705" w:rsidR="001C4B0B" w:rsidRDefault="00CA0967" w:rsidP="00DA05F0">
      <w:pPr>
        <w:jc w:val="both"/>
        <w:rPr>
          <w:rFonts w:cs="David"/>
          <w:rtl/>
        </w:rPr>
      </w:pPr>
      <w:r>
        <w:rPr>
          <w:rFonts w:cs="David" w:hint="cs"/>
          <w:rtl/>
        </w:rPr>
        <w:t xml:space="preserve">סיבת כל הבריאה ומגמת כל העולם להגיע אל התיקון השלם, אל הטוב האמיתי, אל הדבקות בו ית', אם בנה"א היו בוחרים בטוב באמת היה מגיע העולם אל תיקונו בדין, וכידוע שאילו לא היה אוכל אדה"ר מעץ הדעת מיד כשהייתה באה שבת לעולם היה העולם מגיע לתיקונו השלם, אלא שהאדם חטא ומעתה לכאו' אין אפשרות לעולם להגיע לתיקונו </w:t>
      </w:r>
      <w:r w:rsidR="001C4B0B">
        <w:rPr>
          <w:rFonts w:cs="David" w:hint="cs"/>
          <w:rtl/>
        </w:rPr>
        <w:t>בדין, ומאידך אין אפשרות שרצונו של הקב"ה יתבטל ומגמתו בעולם לא תצא לפועל. הגענו למבוי סתום לכאו' ללא פתרון.</w:t>
      </w:r>
    </w:p>
    <w:p w14:paraId="6B382E91" w14:textId="0D55F749" w:rsidR="003E6A1B" w:rsidRDefault="001151BF" w:rsidP="00DA05F0">
      <w:pPr>
        <w:jc w:val="both"/>
        <w:rPr>
          <w:rFonts w:cs="David"/>
          <w:rtl/>
        </w:rPr>
      </w:pPr>
      <w:r>
        <w:rPr>
          <w:rFonts w:cs="David" w:hint="cs"/>
          <w:rtl/>
        </w:rPr>
        <w:t>והנה ני</w:t>
      </w:r>
      <w:r w:rsidR="003E6A1B">
        <w:rPr>
          <w:rFonts w:cs="David" w:hint="cs"/>
          <w:rtl/>
        </w:rPr>
        <w:t>תנה</w:t>
      </w:r>
      <w:r>
        <w:rPr>
          <w:rFonts w:cs="David" w:hint="cs"/>
          <w:rtl/>
        </w:rPr>
        <w:t xml:space="preserve"> לישראל הזדמנות שניה - </w:t>
      </w:r>
      <w:r w:rsidR="001C4B0B">
        <w:rPr>
          <w:rFonts w:cs="David" w:hint="cs"/>
          <w:rtl/>
        </w:rPr>
        <w:t xml:space="preserve">העולם הגיע שוב למצב של אדה"ר קודם החטא קודם מתן תורה, במצב של לוחות ראשונות פסקה מהם זוהמת הנחש והיה ביכולתם לקבל את הלוחות, להיכנס לא"י - 'תבאמו ותטעמו בהר נחלתך' </w:t>
      </w:r>
      <w:r w:rsidR="001C4B0B">
        <w:rPr>
          <w:rFonts w:cs="David"/>
          <w:rtl/>
        </w:rPr>
        <w:t>–</w:t>
      </w:r>
      <w:r w:rsidR="001C4B0B">
        <w:rPr>
          <w:rFonts w:cs="David" w:hint="cs"/>
          <w:rtl/>
        </w:rPr>
        <w:t xml:space="preserve"> ובכך להגיע לתיקון השלם בלא מיתה וכו', אלא שביום הארבעים חטאו בנ"י בעגל ונשתברו הלוחות</w:t>
      </w:r>
      <w:r>
        <w:rPr>
          <w:rFonts w:cs="David" w:hint="cs"/>
          <w:rtl/>
        </w:rPr>
        <w:t xml:space="preserve">, ענין שבירת הלוחות הוא ביטוי לכך </w:t>
      </w:r>
      <w:r w:rsidR="003E6A1B">
        <w:rPr>
          <w:rFonts w:cs="David" w:hint="cs"/>
          <w:rtl/>
        </w:rPr>
        <w:t>שהעולם אינו ראוי לעמוד בדרגה זו של לוחות ראשונים, שאינו יכול להכיל את הטוב השלם,</w:t>
      </w:r>
      <w:r>
        <w:rPr>
          <w:rFonts w:cs="David" w:hint="cs"/>
          <w:rtl/>
        </w:rPr>
        <w:t xml:space="preserve"> ו</w:t>
      </w:r>
      <w:r w:rsidR="003E6A1B">
        <w:rPr>
          <w:rFonts w:cs="David" w:hint="cs"/>
          <w:rtl/>
        </w:rPr>
        <w:t xml:space="preserve">לכאו' </w:t>
      </w:r>
      <w:r>
        <w:rPr>
          <w:rFonts w:cs="David" w:hint="cs"/>
          <w:rtl/>
        </w:rPr>
        <w:t>שוב חזר אותו מצב שבדין אין אפשרות להחיל את רצונו ית' בעולמו.</w:t>
      </w:r>
    </w:p>
    <w:p w14:paraId="4D3B7F47" w14:textId="4DF52EB7" w:rsidR="003E6A1B" w:rsidRDefault="003E6A1B" w:rsidP="00DA05F0">
      <w:pPr>
        <w:jc w:val="both"/>
        <w:rPr>
          <w:rFonts w:cs="David"/>
          <w:rtl/>
        </w:rPr>
      </w:pPr>
      <w:r>
        <w:rPr>
          <w:rFonts w:cs="David" w:hint="cs"/>
          <w:rtl/>
        </w:rPr>
        <w:t xml:space="preserve">באמת בשלב זה אמר הקב"ה למשה </w:t>
      </w:r>
      <w:r w:rsidRPr="003E6A1B">
        <w:rPr>
          <w:rFonts w:cs="David" w:hint="cs"/>
          <w:sz w:val="20"/>
          <w:szCs w:val="20"/>
          <w:rtl/>
        </w:rPr>
        <w:t xml:space="preserve">(שמות ל"ב י') </w:t>
      </w:r>
      <w:r>
        <w:rPr>
          <w:rFonts w:cs="David" w:hint="cs"/>
          <w:rtl/>
        </w:rPr>
        <w:t xml:space="preserve">"ועתה הניחה לי ויחר אפי בהם ואכלם", דהיינו מדת הדין תובעת כליה, וכך לכאו' מוכרח כי אם מדת הדין לא תתקיים בשעת קלקול לא יוכלו בנ"י לקבל את הטוב השלם כנתבאר.   </w:t>
      </w:r>
    </w:p>
    <w:p w14:paraId="69EAB836" w14:textId="1C80F4D7" w:rsidR="00995978" w:rsidRDefault="00137980" w:rsidP="00995978">
      <w:pPr>
        <w:jc w:val="both"/>
        <w:rPr>
          <w:rFonts w:cs="David"/>
          <w:rtl/>
        </w:rPr>
      </w:pPr>
      <w:r>
        <w:rPr>
          <w:rFonts w:cs="David" w:hint="cs"/>
          <w:rtl/>
        </w:rPr>
        <w:t xml:space="preserve">אלא שמכך שאמר הקב"ה "הניחה לי" הבין משה שהכליה אינה דבר מוחלט ושיש לו אפשרות לעורר התנגדות, ולכן מיד "ויחל משה את את פני </w:t>
      </w:r>
      <w:r w:rsidR="009B116E">
        <w:rPr>
          <w:rFonts w:cs="David" w:hint="cs"/>
          <w:rtl/>
        </w:rPr>
        <w:t>ה'</w:t>
      </w:r>
      <w:r>
        <w:rPr>
          <w:rFonts w:cs="David" w:hint="cs"/>
          <w:rtl/>
        </w:rPr>
        <w:t xml:space="preserve"> אלוקיו ויאמר למה </w:t>
      </w:r>
      <w:r w:rsidR="009B116E">
        <w:rPr>
          <w:rFonts w:cs="David" w:hint="cs"/>
          <w:rtl/>
        </w:rPr>
        <w:t xml:space="preserve">ה' </w:t>
      </w:r>
      <w:r>
        <w:rPr>
          <w:rFonts w:cs="David" w:hint="cs"/>
          <w:rtl/>
        </w:rPr>
        <w:t xml:space="preserve">יחרה אפך בעמך אשר הוצאת מארץ מצרים בכח גדול וביד חזקה וגו' זכר לאברהם ליצחק ולישראל עבדיך אשר נשבעת להם בך </w:t>
      </w:r>
      <w:r>
        <w:rPr>
          <w:rFonts w:cs="David" w:hint="cs"/>
          <w:rtl/>
        </w:rPr>
        <w:lastRenderedPageBreak/>
        <w:t>ותדבר אלהם ארבה את זרעכם וגו'"</w:t>
      </w:r>
      <w:r w:rsidR="0013173F">
        <w:rPr>
          <w:rFonts w:cs="David" w:hint="cs"/>
          <w:rtl/>
        </w:rPr>
        <w:t xml:space="preserve">, עומק העניין של 'נשבעת להם </w:t>
      </w:r>
      <w:r w:rsidR="0013173F" w:rsidRPr="0013173F">
        <w:rPr>
          <w:rFonts w:cs="David" w:hint="cs"/>
          <w:b/>
          <w:bCs/>
          <w:rtl/>
        </w:rPr>
        <w:t>בך</w:t>
      </w:r>
      <w:r w:rsidR="0013173F">
        <w:rPr>
          <w:rFonts w:cs="David" w:hint="cs"/>
          <w:rtl/>
        </w:rPr>
        <w:t>'</w:t>
      </w:r>
      <w:r>
        <w:rPr>
          <w:rFonts w:cs="David" w:hint="cs"/>
          <w:rtl/>
        </w:rPr>
        <w:t xml:space="preserve"> </w:t>
      </w:r>
      <w:r w:rsidR="0013173F">
        <w:rPr>
          <w:rFonts w:cs="David" w:hint="cs"/>
          <w:rtl/>
        </w:rPr>
        <w:t>הוא שמציאותו ית' מכריחה את מציאות ישראל ו</w:t>
      </w:r>
      <w:r w:rsidR="00995978">
        <w:rPr>
          <w:rFonts w:cs="David" w:hint="cs"/>
          <w:rtl/>
        </w:rPr>
        <w:t xml:space="preserve">כנא' </w:t>
      </w:r>
      <w:r w:rsidR="00995978">
        <w:rPr>
          <w:rFonts w:cs="David" w:hint="cs"/>
          <w:sz w:val="20"/>
          <w:szCs w:val="20"/>
          <w:rtl/>
        </w:rPr>
        <w:t xml:space="preserve">(בראשית כ"ב ט"ז) </w:t>
      </w:r>
      <w:r w:rsidR="00995978">
        <w:rPr>
          <w:rFonts w:cs="David" w:hint="cs"/>
          <w:rtl/>
        </w:rPr>
        <w:t>"בי נשבעתי".</w:t>
      </w:r>
    </w:p>
    <w:p w14:paraId="54B22122" w14:textId="77777777" w:rsidR="00995978" w:rsidRDefault="00995978" w:rsidP="00995978">
      <w:pPr>
        <w:jc w:val="both"/>
        <w:rPr>
          <w:rFonts w:cs="David"/>
          <w:rtl/>
        </w:rPr>
      </w:pPr>
      <w:r>
        <w:rPr>
          <w:rFonts w:cs="David" w:hint="cs"/>
          <w:rtl/>
        </w:rPr>
        <w:t xml:space="preserve">וכן מבואר בגמ' בברכות </w:t>
      </w:r>
      <w:r>
        <w:rPr>
          <w:rFonts w:cs="David" w:hint="cs"/>
          <w:sz w:val="20"/>
          <w:szCs w:val="20"/>
          <w:rtl/>
        </w:rPr>
        <w:t xml:space="preserve">(ל"ב ע"א) </w:t>
      </w:r>
      <w:r>
        <w:rPr>
          <w:rFonts w:cs="David" w:hint="cs"/>
          <w:rtl/>
        </w:rPr>
        <w:t>'</w:t>
      </w:r>
      <w:r w:rsidRPr="00995978">
        <w:rPr>
          <w:rFonts w:cs="David" w:hint="cs"/>
          <w:rtl/>
        </w:rPr>
        <w:t>זכר</w:t>
      </w:r>
      <w:r w:rsidRPr="00995978">
        <w:rPr>
          <w:rFonts w:cs="David"/>
          <w:rtl/>
        </w:rPr>
        <w:t xml:space="preserve"> </w:t>
      </w:r>
      <w:r w:rsidRPr="00995978">
        <w:rPr>
          <w:rFonts w:cs="David" w:hint="cs"/>
          <w:rtl/>
        </w:rPr>
        <w:t>לאברהם</w:t>
      </w:r>
      <w:r w:rsidRPr="00995978">
        <w:rPr>
          <w:rFonts w:cs="David"/>
          <w:rtl/>
        </w:rPr>
        <w:t xml:space="preserve"> </w:t>
      </w:r>
      <w:r w:rsidRPr="00995978">
        <w:rPr>
          <w:rFonts w:cs="David" w:hint="cs"/>
          <w:rtl/>
        </w:rPr>
        <w:t>ליצחק</w:t>
      </w:r>
      <w:r w:rsidRPr="00995978">
        <w:rPr>
          <w:rFonts w:cs="David"/>
          <w:rtl/>
        </w:rPr>
        <w:t xml:space="preserve"> </w:t>
      </w:r>
      <w:r w:rsidRPr="00995978">
        <w:rPr>
          <w:rFonts w:cs="David" w:hint="cs"/>
          <w:rtl/>
        </w:rPr>
        <w:t>ולישראל</w:t>
      </w:r>
      <w:r w:rsidRPr="00995978">
        <w:rPr>
          <w:rFonts w:cs="David"/>
          <w:rtl/>
        </w:rPr>
        <w:t xml:space="preserve"> </w:t>
      </w:r>
      <w:r w:rsidRPr="00995978">
        <w:rPr>
          <w:rFonts w:cs="David" w:hint="cs"/>
          <w:rtl/>
        </w:rPr>
        <w:t>עבדיך</w:t>
      </w:r>
      <w:r w:rsidRPr="00995978">
        <w:rPr>
          <w:rFonts w:cs="David"/>
          <w:rtl/>
        </w:rPr>
        <w:t xml:space="preserve"> </w:t>
      </w:r>
      <w:r w:rsidRPr="00995978">
        <w:rPr>
          <w:rFonts w:cs="David" w:hint="cs"/>
          <w:rtl/>
        </w:rPr>
        <w:t>אשר</w:t>
      </w:r>
      <w:r w:rsidRPr="00995978">
        <w:rPr>
          <w:rFonts w:cs="David"/>
          <w:rtl/>
        </w:rPr>
        <w:t xml:space="preserve"> </w:t>
      </w:r>
      <w:r w:rsidRPr="00995978">
        <w:rPr>
          <w:rFonts w:cs="David" w:hint="cs"/>
          <w:rtl/>
        </w:rPr>
        <w:t>נשבעת</w:t>
      </w:r>
      <w:r w:rsidRPr="00995978">
        <w:rPr>
          <w:rFonts w:cs="David"/>
          <w:rtl/>
        </w:rPr>
        <w:t xml:space="preserve"> </w:t>
      </w:r>
      <w:r w:rsidRPr="00995978">
        <w:rPr>
          <w:rFonts w:cs="David" w:hint="cs"/>
          <w:rtl/>
        </w:rPr>
        <w:t>להם</w:t>
      </w:r>
      <w:r w:rsidRPr="00995978">
        <w:rPr>
          <w:rFonts w:cs="David"/>
          <w:rtl/>
        </w:rPr>
        <w:t xml:space="preserve"> </w:t>
      </w:r>
      <w:r w:rsidRPr="00995978">
        <w:rPr>
          <w:rFonts w:cs="David" w:hint="cs"/>
          <w:rtl/>
        </w:rPr>
        <w:t>בך</w:t>
      </w:r>
      <w:r w:rsidRPr="00995978">
        <w:rPr>
          <w:rFonts w:cs="David"/>
          <w:rtl/>
        </w:rPr>
        <w:t xml:space="preserve">. </w:t>
      </w:r>
      <w:r w:rsidRPr="00995978">
        <w:rPr>
          <w:rFonts w:cs="David" w:hint="cs"/>
          <w:rtl/>
        </w:rPr>
        <w:t>מאי</w:t>
      </w:r>
      <w:r w:rsidRPr="00995978">
        <w:rPr>
          <w:rFonts w:cs="David"/>
          <w:rtl/>
        </w:rPr>
        <w:t xml:space="preserve"> </w:t>
      </w:r>
      <w:r w:rsidRPr="00995978">
        <w:rPr>
          <w:rFonts w:cs="David" w:hint="cs"/>
          <w:rtl/>
        </w:rPr>
        <w:t>בך</w:t>
      </w:r>
      <w:r w:rsidRPr="00995978">
        <w:rPr>
          <w:rFonts w:cs="David"/>
          <w:rtl/>
        </w:rPr>
        <w:t xml:space="preserve"> - </w:t>
      </w:r>
      <w:r w:rsidRPr="00995978">
        <w:rPr>
          <w:rFonts w:cs="David" w:hint="cs"/>
          <w:rtl/>
        </w:rPr>
        <w:t>אמר</w:t>
      </w:r>
      <w:r w:rsidRPr="00995978">
        <w:rPr>
          <w:rFonts w:cs="David"/>
          <w:rtl/>
        </w:rPr>
        <w:t xml:space="preserve"> </w:t>
      </w:r>
      <w:r w:rsidRPr="00995978">
        <w:rPr>
          <w:rFonts w:cs="David" w:hint="cs"/>
          <w:rtl/>
        </w:rPr>
        <w:t>רבי</w:t>
      </w:r>
      <w:r w:rsidRPr="00995978">
        <w:rPr>
          <w:rFonts w:cs="David"/>
          <w:rtl/>
        </w:rPr>
        <w:t xml:space="preserve"> </w:t>
      </w:r>
      <w:r w:rsidRPr="00995978">
        <w:rPr>
          <w:rFonts w:cs="David" w:hint="cs"/>
          <w:rtl/>
        </w:rPr>
        <w:t>אלעזר</w:t>
      </w:r>
      <w:r w:rsidRPr="00995978">
        <w:rPr>
          <w:rFonts w:cs="David"/>
          <w:rtl/>
        </w:rPr>
        <w:t xml:space="preserve">: </w:t>
      </w:r>
      <w:r w:rsidRPr="00995978">
        <w:rPr>
          <w:rFonts w:cs="David" w:hint="cs"/>
          <w:rtl/>
        </w:rPr>
        <w:t>אמר</w:t>
      </w:r>
      <w:r w:rsidRPr="00995978">
        <w:rPr>
          <w:rFonts w:cs="David"/>
          <w:rtl/>
        </w:rPr>
        <w:t xml:space="preserve"> </w:t>
      </w:r>
      <w:r w:rsidRPr="00995978">
        <w:rPr>
          <w:rFonts w:cs="David" w:hint="cs"/>
          <w:rtl/>
        </w:rPr>
        <w:t>משה</w:t>
      </w:r>
      <w:r w:rsidRPr="00995978">
        <w:rPr>
          <w:rFonts w:cs="David"/>
          <w:rtl/>
        </w:rPr>
        <w:t xml:space="preserve"> </w:t>
      </w:r>
      <w:r w:rsidRPr="00995978">
        <w:rPr>
          <w:rFonts w:cs="David" w:hint="cs"/>
          <w:rtl/>
        </w:rPr>
        <w:t>לפני</w:t>
      </w:r>
      <w:r w:rsidRPr="00995978">
        <w:rPr>
          <w:rFonts w:cs="David"/>
          <w:rtl/>
        </w:rPr>
        <w:t xml:space="preserve"> </w:t>
      </w:r>
      <w:r w:rsidRPr="00995978">
        <w:rPr>
          <w:rFonts w:cs="David" w:hint="cs"/>
          <w:rtl/>
        </w:rPr>
        <w:t>הקדוש</w:t>
      </w:r>
      <w:r w:rsidRPr="00995978">
        <w:rPr>
          <w:rFonts w:cs="David"/>
          <w:rtl/>
        </w:rPr>
        <w:t xml:space="preserve"> </w:t>
      </w:r>
      <w:r w:rsidRPr="00995978">
        <w:rPr>
          <w:rFonts w:cs="David" w:hint="cs"/>
          <w:rtl/>
        </w:rPr>
        <w:t>ברוך</w:t>
      </w:r>
      <w:r w:rsidRPr="00995978">
        <w:rPr>
          <w:rFonts w:cs="David"/>
          <w:rtl/>
        </w:rPr>
        <w:t xml:space="preserve"> </w:t>
      </w:r>
      <w:r w:rsidRPr="00995978">
        <w:rPr>
          <w:rFonts w:cs="David" w:hint="cs"/>
          <w:rtl/>
        </w:rPr>
        <w:t>הוא</w:t>
      </w:r>
      <w:r w:rsidRPr="00995978">
        <w:rPr>
          <w:rFonts w:cs="David"/>
          <w:rtl/>
        </w:rPr>
        <w:t xml:space="preserve">: </w:t>
      </w:r>
      <w:r w:rsidRPr="00995978">
        <w:rPr>
          <w:rFonts w:cs="David" w:hint="cs"/>
          <w:rtl/>
        </w:rPr>
        <w:t>רבונו</w:t>
      </w:r>
      <w:r w:rsidRPr="00995978">
        <w:rPr>
          <w:rFonts w:cs="David"/>
          <w:rtl/>
        </w:rPr>
        <w:t xml:space="preserve"> </w:t>
      </w:r>
      <w:r w:rsidRPr="00995978">
        <w:rPr>
          <w:rFonts w:cs="David" w:hint="cs"/>
          <w:rtl/>
        </w:rPr>
        <w:t>של</w:t>
      </w:r>
      <w:r w:rsidRPr="00995978">
        <w:rPr>
          <w:rFonts w:cs="David"/>
          <w:rtl/>
        </w:rPr>
        <w:t xml:space="preserve"> </w:t>
      </w:r>
      <w:r w:rsidRPr="00995978">
        <w:rPr>
          <w:rFonts w:cs="David" w:hint="cs"/>
          <w:rtl/>
        </w:rPr>
        <w:t>עולם</w:t>
      </w:r>
      <w:r w:rsidRPr="00995978">
        <w:rPr>
          <w:rFonts w:cs="David"/>
          <w:rtl/>
        </w:rPr>
        <w:t xml:space="preserve">, </w:t>
      </w:r>
      <w:r w:rsidRPr="00995978">
        <w:rPr>
          <w:rFonts w:cs="David" w:hint="cs"/>
          <w:rtl/>
        </w:rPr>
        <w:t>אלמלא</w:t>
      </w:r>
      <w:r w:rsidRPr="00995978">
        <w:rPr>
          <w:rFonts w:cs="David"/>
          <w:rtl/>
        </w:rPr>
        <w:t xml:space="preserve"> </w:t>
      </w:r>
      <w:r w:rsidRPr="00995978">
        <w:rPr>
          <w:rFonts w:cs="David" w:hint="cs"/>
          <w:rtl/>
        </w:rPr>
        <w:t>נשבעת</w:t>
      </w:r>
      <w:r w:rsidRPr="00995978">
        <w:rPr>
          <w:rFonts w:cs="David"/>
          <w:rtl/>
        </w:rPr>
        <w:t xml:space="preserve"> </w:t>
      </w:r>
      <w:r w:rsidRPr="00995978">
        <w:rPr>
          <w:rFonts w:cs="David" w:hint="cs"/>
          <w:rtl/>
        </w:rPr>
        <w:t>להם</w:t>
      </w:r>
      <w:r w:rsidRPr="00995978">
        <w:rPr>
          <w:rFonts w:cs="David"/>
          <w:rtl/>
        </w:rPr>
        <w:t xml:space="preserve"> </w:t>
      </w:r>
      <w:r w:rsidRPr="00995978">
        <w:rPr>
          <w:rFonts w:cs="David" w:hint="cs"/>
          <w:rtl/>
        </w:rPr>
        <w:t>בשמים</w:t>
      </w:r>
      <w:r w:rsidRPr="00995978">
        <w:rPr>
          <w:rFonts w:cs="David"/>
          <w:rtl/>
        </w:rPr>
        <w:t xml:space="preserve"> </w:t>
      </w:r>
      <w:r w:rsidRPr="00995978">
        <w:rPr>
          <w:rFonts w:cs="David" w:hint="cs"/>
          <w:rtl/>
        </w:rPr>
        <w:t>ובארץ</w:t>
      </w:r>
      <w:r w:rsidRPr="00995978">
        <w:rPr>
          <w:rFonts w:cs="David"/>
          <w:rtl/>
        </w:rPr>
        <w:t xml:space="preserve"> </w:t>
      </w:r>
      <w:r w:rsidRPr="00995978">
        <w:rPr>
          <w:rFonts w:cs="David" w:hint="cs"/>
          <w:rtl/>
        </w:rPr>
        <w:t>הייתי</w:t>
      </w:r>
      <w:r w:rsidRPr="00995978">
        <w:rPr>
          <w:rFonts w:cs="David"/>
          <w:rtl/>
        </w:rPr>
        <w:t xml:space="preserve"> </w:t>
      </w:r>
      <w:r w:rsidRPr="00995978">
        <w:rPr>
          <w:rFonts w:cs="David" w:hint="cs"/>
          <w:rtl/>
        </w:rPr>
        <w:t>אומר</w:t>
      </w:r>
      <w:r w:rsidRPr="00995978">
        <w:rPr>
          <w:rFonts w:cs="David"/>
          <w:rtl/>
        </w:rPr>
        <w:t xml:space="preserve"> </w:t>
      </w:r>
      <w:r w:rsidRPr="00995978">
        <w:rPr>
          <w:rFonts w:cs="David" w:hint="cs"/>
          <w:rtl/>
        </w:rPr>
        <w:t>כשם</w:t>
      </w:r>
      <w:r w:rsidRPr="00995978">
        <w:rPr>
          <w:rFonts w:cs="David"/>
          <w:rtl/>
        </w:rPr>
        <w:t xml:space="preserve"> </w:t>
      </w:r>
      <w:r w:rsidRPr="00995978">
        <w:rPr>
          <w:rFonts w:cs="David" w:hint="cs"/>
          <w:rtl/>
        </w:rPr>
        <w:t>ששמים</w:t>
      </w:r>
      <w:r w:rsidRPr="00995978">
        <w:rPr>
          <w:rFonts w:cs="David"/>
          <w:rtl/>
        </w:rPr>
        <w:t xml:space="preserve"> </w:t>
      </w:r>
      <w:r w:rsidRPr="00995978">
        <w:rPr>
          <w:rFonts w:cs="David" w:hint="cs"/>
          <w:rtl/>
        </w:rPr>
        <w:t>וארץ</w:t>
      </w:r>
      <w:r w:rsidRPr="00995978">
        <w:rPr>
          <w:rFonts w:cs="David"/>
          <w:rtl/>
        </w:rPr>
        <w:t xml:space="preserve"> </w:t>
      </w:r>
      <w:r w:rsidRPr="00995978">
        <w:rPr>
          <w:rFonts w:cs="David" w:hint="cs"/>
          <w:rtl/>
        </w:rPr>
        <w:t>בטלים</w:t>
      </w:r>
      <w:r w:rsidRPr="00995978">
        <w:rPr>
          <w:rFonts w:cs="David"/>
          <w:rtl/>
        </w:rPr>
        <w:t xml:space="preserve"> - </w:t>
      </w:r>
      <w:r w:rsidRPr="00995978">
        <w:rPr>
          <w:rFonts w:cs="David" w:hint="cs"/>
          <w:rtl/>
        </w:rPr>
        <w:t>כך</w:t>
      </w:r>
      <w:r w:rsidRPr="00995978">
        <w:rPr>
          <w:rFonts w:cs="David"/>
          <w:rtl/>
        </w:rPr>
        <w:t xml:space="preserve"> </w:t>
      </w:r>
      <w:r w:rsidRPr="00995978">
        <w:rPr>
          <w:rFonts w:cs="David" w:hint="cs"/>
          <w:rtl/>
        </w:rPr>
        <w:t>שבועתך</w:t>
      </w:r>
      <w:r w:rsidRPr="00995978">
        <w:rPr>
          <w:rFonts w:cs="David"/>
          <w:rtl/>
        </w:rPr>
        <w:t xml:space="preserve"> </w:t>
      </w:r>
      <w:r w:rsidRPr="00995978">
        <w:rPr>
          <w:rFonts w:cs="David" w:hint="cs"/>
          <w:rtl/>
        </w:rPr>
        <w:t>בטלה</w:t>
      </w:r>
      <w:r w:rsidRPr="00995978">
        <w:rPr>
          <w:rFonts w:cs="David"/>
          <w:rtl/>
        </w:rPr>
        <w:t xml:space="preserve">. </w:t>
      </w:r>
      <w:r w:rsidRPr="00995978">
        <w:rPr>
          <w:rFonts w:cs="David" w:hint="cs"/>
          <w:rtl/>
        </w:rPr>
        <w:t>ועכשו</w:t>
      </w:r>
      <w:r w:rsidRPr="00995978">
        <w:rPr>
          <w:rFonts w:cs="David"/>
          <w:rtl/>
        </w:rPr>
        <w:t xml:space="preserve"> </w:t>
      </w:r>
      <w:r w:rsidRPr="00995978">
        <w:rPr>
          <w:rFonts w:cs="David" w:hint="cs"/>
          <w:rtl/>
        </w:rPr>
        <w:t>שנשבעת</w:t>
      </w:r>
      <w:r w:rsidRPr="00995978">
        <w:rPr>
          <w:rFonts w:cs="David"/>
          <w:rtl/>
        </w:rPr>
        <w:t xml:space="preserve"> </w:t>
      </w:r>
      <w:r w:rsidRPr="00995978">
        <w:rPr>
          <w:rFonts w:cs="David" w:hint="cs"/>
          <w:rtl/>
        </w:rPr>
        <w:t>להם</w:t>
      </w:r>
      <w:r w:rsidRPr="00995978">
        <w:rPr>
          <w:rFonts w:cs="David"/>
          <w:rtl/>
        </w:rPr>
        <w:t xml:space="preserve"> </w:t>
      </w:r>
      <w:r w:rsidRPr="00995978">
        <w:rPr>
          <w:rFonts w:cs="David" w:hint="cs"/>
          <w:rtl/>
        </w:rPr>
        <w:t>בשמך</w:t>
      </w:r>
      <w:r w:rsidRPr="00995978">
        <w:rPr>
          <w:rFonts w:cs="David"/>
          <w:rtl/>
        </w:rPr>
        <w:t xml:space="preserve"> </w:t>
      </w:r>
      <w:r w:rsidRPr="00995978">
        <w:rPr>
          <w:rFonts w:cs="David" w:hint="cs"/>
          <w:rtl/>
        </w:rPr>
        <w:t>הגדול</w:t>
      </w:r>
      <w:r w:rsidRPr="00995978">
        <w:rPr>
          <w:rFonts w:cs="David"/>
          <w:rtl/>
        </w:rPr>
        <w:t xml:space="preserve">, </w:t>
      </w:r>
      <w:r w:rsidRPr="00995978">
        <w:rPr>
          <w:rFonts w:cs="David" w:hint="cs"/>
          <w:rtl/>
        </w:rPr>
        <w:t>מה</w:t>
      </w:r>
      <w:r w:rsidRPr="00995978">
        <w:rPr>
          <w:rFonts w:cs="David"/>
          <w:rtl/>
        </w:rPr>
        <w:t xml:space="preserve"> </w:t>
      </w:r>
      <w:r w:rsidRPr="00995978">
        <w:rPr>
          <w:rFonts w:cs="David" w:hint="cs"/>
          <w:rtl/>
        </w:rPr>
        <w:t>שמך</w:t>
      </w:r>
      <w:r w:rsidRPr="00995978">
        <w:rPr>
          <w:rFonts w:cs="David"/>
          <w:rtl/>
        </w:rPr>
        <w:t xml:space="preserve"> </w:t>
      </w:r>
      <w:r w:rsidRPr="00995978">
        <w:rPr>
          <w:rFonts w:cs="David" w:hint="cs"/>
          <w:rtl/>
        </w:rPr>
        <w:t>הגדול</w:t>
      </w:r>
      <w:r w:rsidRPr="00995978">
        <w:rPr>
          <w:rFonts w:cs="David"/>
          <w:rtl/>
        </w:rPr>
        <w:t xml:space="preserve"> </w:t>
      </w:r>
      <w:r w:rsidRPr="00995978">
        <w:rPr>
          <w:rFonts w:cs="David" w:hint="cs"/>
          <w:rtl/>
        </w:rPr>
        <w:t>חי</w:t>
      </w:r>
      <w:r w:rsidRPr="00995978">
        <w:rPr>
          <w:rFonts w:cs="David"/>
          <w:rtl/>
        </w:rPr>
        <w:t xml:space="preserve"> </w:t>
      </w:r>
      <w:r w:rsidRPr="00995978">
        <w:rPr>
          <w:rFonts w:cs="David" w:hint="cs"/>
          <w:rtl/>
        </w:rPr>
        <w:t>וקיים</w:t>
      </w:r>
      <w:r w:rsidRPr="00995978">
        <w:rPr>
          <w:rFonts w:cs="David"/>
          <w:rtl/>
        </w:rPr>
        <w:t xml:space="preserve"> </w:t>
      </w:r>
      <w:r w:rsidRPr="00995978">
        <w:rPr>
          <w:rFonts w:cs="David" w:hint="cs"/>
          <w:rtl/>
        </w:rPr>
        <w:t>לעולם</w:t>
      </w:r>
      <w:r w:rsidRPr="00995978">
        <w:rPr>
          <w:rFonts w:cs="David"/>
          <w:rtl/>
        </w:rPr>
        <w:t xml:space="preserve"> </w:t>
      </w:r>
      <w:r w:rsidRPr="00995978">
        <w:rPr>
          <w:rFonts w:cs="David" w:hint="cs"/>
          <w:rtl/>
        </w:rPr>
        <w:t>ולעולמי</w:t>
      </w:r>
      <w:r w:rsidRPr="00995978">
        <w:rPr>
          <w:rFonts w:cs="David"/>
          <w:rtl/>
        </w:rPr>
        <w:t xml:space="preserve"> </w:t>
      </w:r>
      <w:r w:rsidRPr="00995978">
        <w:rPr>
          <w:rFonts w:cs="David" w:hint="cs"/>
          <w:rtl/>
        </w:rPr>
        <w:t>עולמים</w:t>
      </w:r>
      <w:r w:rsidRPr="00995978">
        <w:rPr>
          <w:rFonts w:cs="David"/>
          <w:rtl/>
        </w:rPr>
        <w:t xml:space="preserve"> - </w:t>
      </w:r>
      <w:r w:rsidRPr="00995978">
        <w:rPr>
          <w:rFonts w:cs="David" w:hint="cs"/>
          <w:rtl/>
        </w:rPr>
        <w:t>כך</w:t>
      </w:r>
      <w:r w:rsidRPr="00995978">
        <w:rPr>
          <w:rFonts w:cs="David"/>
          <w:rtl/>
        </w:rPr>
        <w:t xml:space="preserve"> </w:t>
      </w:r>
      <w:r w:rsidRPr="00995978">
        <w:rPr>
          <w:rFonts w:cs="David" w:hint="cs"/>
          <w:rtl/>
        </w:rPr>
        <w:t>שבועתך</w:t>
      </w:r>
      <w:r w:rsidRPr="00995978">
        <w:rPr>
          <w:rFonts w:cs="David"/>
          <w:rtl/>
        </w:rPr>
        <w:t xml:space="preserve"> </w:t>
      </w:r>
      <w:r w:rsidRPr="00995978">
        <w:rPr>
          <w:rFonts w:cs="David" w:hint="cs"/>
          <w:rtl/>
        </w:rPr>
        <w:t>קיימת</w:t>
      </w:r>
      <w:r w:rsidRPr="00995978">
        <w:rPr>
          <w:rFonts w:cs="David"/>
          <w:rtl/>
        </w:rPr>
        <w:t xml:space="preserve"> </w:t>
      </w:r>
      <w:r w:rsidRPr="00995978">
        <w:rPr>
          <w:rFonts w:cs="David" w:hint="cs"/>
          <w:rtl/>
        </w:rPr>
        <w:t>לעולם</w:t>
      </w:r>
      <w:r w:rsidRPr="00995978">
        <w:rPr>
          <w:rFonts w:cs="David"/>
          <w:rtl/>
        </w:rPr>
        <w:t xml:space="preserve"> </w:t>
      </w:r>
      <w:r w:rsidRPr="00995978">
        <w:rPr>
          <w:rFonts w:cs="David" w:hint="cs"/>
          <w:rtl/>
        </w:rPr>
        <w:t>ולעולמי</w:t>
      </w:r>
      <w:r w:rsidRPr="00995978">
        <w:rPr>
          <w:rFonts w:cs="David"/>
          <w:rtl/>
        </w:rPr>
        <w:t xml:space="preserve"> </w:t>
      </w:r>
      <w:r w:rsidRPr="00995978">
        <w:rPr>
          <w:rFonts w:cs="David" w:hint="cs"/>
          <w:rtl/>
        </w:rPr>
        <w:t>עולמים</w:t>
      </w:r>
      <w:r>
        <w:rPr>
          <w:rFonts w:cs="David" w:hint="cs"/>
          <w:rtl/>
        </w:rPr>
        <w:t>'.</w:t>
      </w:r>
    </w:p>
    <w:p w14:paraId="537947B6" w14:textId="7C7F3DC0" w:rsidR="00995978" w:rsidRPr="00995978" w:rsidRDefault="00995978" w:rsidP="00995978">
      <w:pPr>
        <w:jc w:val="both"/>
        <w:rPr>
          <w:rFonts w:cs="David"/>
          <w:rtl/>
        </w:rPr>
      </w:pPr>
      <w:r>
        <w:rPr>
          <w:rFonts w:cs="David" w:hint="cs"/>
          <w:rtl/>
        </w:rPr>
        <w:t xml:space="preserve">וכך גם מפורש בשמו"ר </w:t>
      </w:r>
      <w:r>
        <w:rPr>
          <w:rFonts w:cs="David" w:hint="cs"/>
          <w:sz w:val="20"/>
          <w:szCs w:val="20"/>
          <w:rtl/>
        </w:rPr>
        <w:t>(פמ"ד סי' י') '</w:t>
      </w:r>
      <w:r w:rsidRPr="00995978">
        <w:rPr>
          <w:rFonts w:cs="David" w:hint="cs"/>
          <w:rtl/>
        </w:rPr>
        <w:t>מהו</w:t>
      </w:r>
      <w:r w:rsidRPr="00995978">
        <w:rPr>
          <w:rFonts w:cs="David"/>
          <w:rtl/>
        </w:rPr>
        <w:t xml:space="preserve"> </w:t>
      </w:r>
      <w:r>
        <w:rPr>
          <w:rFonts w:cs="David" w:hint="cs"/>
          <w:rtl/>
        </w:rPr>
        <w:t>"</w:t>
      </w:r>
      <w:r w:rsidRPr="00995978">
        <w:rPr>
          <w:rFonts w:cs="David" w:hint="cs"/>
          <w:rtl/>
        </w:rPr>
        <w:t>אשר</w:t>
      </w:r>
      <w:r w:rsidRPr="00995978">
        <w:rPr>
          <w:rFonts w:cs="David"/>
          <w:rtl/>
        </w:rPr>
        <w:t xml:space="preserve"> </w:t>
      </w:r>
      <w:r w:rsidRPr="00995978">
        <w:rPr>
          <w:rFonts w:cs="David" w:hint="cs"/>
          <w:rtl/>
        </w:rPr>
        <w:t>נשבעת</w:t>
      </w:r>
      <w:r w:rsidRPr="00995978">
        <w:rPr>
          <w:rFonts w:cs="David"/>
          <w:rtl/>
        </w:rPr>
        <w:t xml:space="preserve"> </w:t>
      </w:r>
      <w:r w:rsidRPr="00995978">
        <w:rPr>
          <w:rFonts w:cs="David" w:hint="cs"/>
          <w:rtl/>
        </w:rPr>
        <w:t>להם</w:t>
      </w:r>
      <w:r w:rsidRPr="00995978">
        <w:rPr>
          <w:rFonts w:cs="David"/>
          <w:rtl/>
        </w:rPr>
        <w:t xml:space="preserve"> </w:t>
      </w:r>
      <w:r w:rsidRPr="00995978">
        <w:rPr>
          <w:rFonts w:cs="David" w:hint="cs"/>
          <w:rtl/>
        </w:rPr>
        <w:t>בך</w:t>
      </w:r>
      <w:r>
        <w:rPr>
          <w:rFonts w:cs="David" w:hint="cs"/>
          <w:rtl/>
        </w:rPr>
        <w:t>"</w:t>
      </w:r>
      <w:r w:rsidRPr="00995978">
        <w:rPr>
          <w:rFonts w:cs="David"/>
          <w:rtl/>
        </w:rPr>
        <w:t xml:space="preserve">, </w:t>
      </w:r>
      <w:r w:rsidRPr="00995978">
        <w:rPr>
          <w:rFonts w:cs="David" w:hint="cs"/>
          <w:rtl/>
        </w:rPr>
        <w:t>חזקיה</w:t>
      </w:r>
      <w:r w:rsidRPr="00995978">
        <w:rPr>
          <w:rFonts w:cs="David"/>
          <w:rtl/>
        </w:rPr>
        <w:t xml:space="preserve"> </w:t>
      </w:r>
      <w:r w:rsidRPr="00995978">
        <w:rPr>
          <w:rFonts w:cs="David" w:hint="cs"/>
          <w:rtl/>
        </w:rPr>
        <w:t>ורבי</w:t>
      </w:r>
      <w:r w:rsidRPr="00995978">
        <w:rPr>
          <w:rFonts w:cs="David"/>
          <w:rtl/>
        </w:rPr>
        <w:t xml:space="preserve"> </w:t>
      </w:r>
      <w:r w:rsidRPr="00995978">
        <w:rPr>
          <w:rFonts w:cs="David" w:hint="cs"/>
          <w:rtl/>
        </w:rPr>
        <w:t>וריב</w:t>
      </w:r>
      <w:r w:rsidRPr="00995978">
        <w:rPr>
          <w:rFonts w:cs="David"/>
          <w:rtl/>
        </w:rPr>
        <w:t>"</w:t>
      </w:r>
      <w:r w:rsidRPr="00995978">
        <w:rPr>
          <w:rFonts w:cs="David" w:hint="cs"/>
          <w:rtl/>
        </w:rPr>
        <w:t>ל</w:t>
      </w:r>
      <w:r w:rsidRPr="00995978">
        <w:rPr>
          <w:rFonts w:cs="David"/>
          <w:rtl/>
        </w:rPr>
        <w:t xml:space="preserve">, </w:t>
      </w:r>
      <w:r w:rsidRPr="00995978">
        <w:rPr>
          <w:rFonts w:cs="David" w:hint="cs"/>
          <w:rtl/>
        </w:rPr>
        <w:t>חזקיה</w:t>
      </w:r>
      <w:r w:rsidRPr="00995978">
        <w:rPr>
          <w:rFonts w:cs="David"/>
          <w:rtl/>
        </w:rPr>
        <w:t xml:space="preserve"> </w:t>
      </w:r>
      <w:r w:rsidRPr="00995978">
        <w:rPr>
          <w:rFonts w:cs="David" w:hint="cs"/>
          <w:rtl/>
        </w:rPr>
        <w:t>אמר</w:t>
      </w:r>
      <w:r w:rsidRPr="00995978">
        <w:rPr>
          <w:rFonts w:cs="David"/>
          <w:rtl/>
        </w:rPr>
        <w:t xml:space="preserve">, </w:t>
      </w:r>
      <w:r w:rsidRPr="00995978">
        <w:rPr>
          <w:rFonts w:cs="David" w:hint="cs"/>
          <w:rtl/>
        </w:rPr>
        <w:t>אמר</w:t>
      </w:r>
      <w:r w:rsidRPr="00995978">
        <w:rPr>
          <w:rFonts w:cs="David"/>
          <w:rtl/>
        </w:rPr>
        <w:t xml:space="preserve"> </w:t>
      </w:r>
      <w:r w:rsidRPr="00995978">
        <w:rPr>
          <w:rFonts w:cs="David" w:hint="cs"/>
          <w:rtl/>
        </w:rPr>
        <w:t>משה</w:t>
      </w:r>
      <w:r w:rsidRPr="00995978">
        <w:rPr>
          <w:rFonts w:cs="David"/>
          <w:rtl/>
        </w:rPr>
        <w:t xml:space="preserve"> </w:t>
      </w:r>
      <w:r w:rsidRPr="00995978">
        <w:rPr>
          <w:rFonts w:cs="David" w:hint="cs"/>
          <w:rtl/>
        </w:rPr>
        <w:t>אלו</w:t>
      </w:r>
      <w:r w:rsidRPr="00995978">
        <w:rPr>
          <w:rFonts w:cs="David"/>
          <w:rtl/>
        </w:rPr>
        <w:t xml:space="preserve"> </w:t>
      </w:r>
      <w:r w:rsidRPr="00995978">
        <w:rPr>
          <w:rFonts w:cs="David" w:hint="cs"/>
          <w:rtl/>
        </w:rPr>
        <w:t>בשמים</w:t>
      </w:r>
      <w:r w:rsidRPr="00995978">
        <w:rPr>
          <w:rFonts w:cs="David"/>
          <w:rtl/>
        </w:rPr>
        <w:t xml:space="preserve"> </w:t>
      </w:r>
      <w:r w:rsidRPr="00995978">
        <w:rPr>
          <w:rFonts w:cs="David" w:hint="cs"/>
          <w:rtl/>
        </w:rPr>
        <w:t>ובארץ</w:t>
      </w:r>
      <w:r w:rsidRPr="00995978">
        <w:rPr>
          <w:rFonts w:cs="David"/>
          <w:rtl/>
        </w:rPr>
        <w:t xml:space="preserve"> </w:t>
      </w:r>
      <w:r w:rsidRPr="00995978">
        <w:rPr>
          <w:rFonts w:cs="David" w:hint="cs"/>
          <w:rtl/>
        </w:rPr>
        <w:t>נשבעת</w:t>
      </w:r>
      <w:r w:rsidRPr="00995978">
        <w:rPr>
          <w:rFonts w:cs="David"/>
          <w:rtl/>
        </w:rPr>
        <w:t xml:space="preserve"> </w:t>
      </w:r>
      <w:r w:rsidRPr="00995978">
        <w:rPr>
          <w:rFonts w:cs="David" w:hint="cs"/>
          <w:rtl/>
        </w:rPr>
        <w:t>לאבותם</w:t>
      </w:r>
      <w:r w:rsidRPr="00995978">
        <w:rPr>
          <w:rFonts w:cs="David"/>
          <w:rtl/>
        </w:rPr>
        <w:t xml:space="preserve"> </w:t>
      </w:r>
      <w:r w:rsidRPr="00995978">
        <w:rPr>
          <w:rFonts w:cs="David" w:hint="cs"/>
          <w:rtl/>
        </w:rPr>
        <w:t>יפה</w:t>
      </w:r>
      <w:r w:rsidRPr="00995978">
        <w:rPr>
          <w:rFonts w:cs="David"/>
          <w:rtl/>
        </w:rPr>
        <w:t xml:space="preserve"> </w:t>
      </w:r>
      <w:r w:rsidRPr="00995978">
        <w:rPr>
          <w:rFonts w:cs="David" w:hint="cs"/>
          <w:rtl/>
        </w:rPr>
        <w:t>אתה</w:t>
      </w:r>
      <w:r w:rsidRPr="00995978">
        <w:rPr>
          <w:rFonts w:cs="David"/>
          <w:rtl/>
        </w:rPr>
        <w:t xml:space="preserve"> </w:t>
      </w:r>
      <w:r w:rsidRPr="00995978">
        <w:rPr>
          <w:rFonts w:cs="David" w:hint="cs"/>
          <w:rtl/>
        </w:rPr>
        <w:t>עושה</w:t>
      </w:r>
      <w:r w:rsidRPr="00995978">
        <w:rPr>
          <w:rFonts w:cs="David"/>
          <w:rtl/>
        </w:rPr>
        <w:t xml:space="preserve"> </w:t>
      </w:r>
      <w:r w:rsidRPr="00995978">
        <w:rPr>
          <w:rFonts w:cs="David" w:hint="cs"/>
          <w:rtl/>
        </w:rPr>
        <w:t>להם</w:t>
      </w:r>
      <w:r w:rsidRPr="00995978">
        <w:rPr>
          <w:rFonts w:cs="David"/>
          <w:rtl/>
        </w:rPr>
        <w:t xml:space="preserve"> </w:t>
      </w:r>
      <w:r w:rsidRPr="00995978">
        <w:rPr>
          <w:rFonts w:cs="David" w:hint="cs"/>
          <w:rtl/>
        </w:rPr>
        <w:t>שהיית</w:t>
      </w:r>
      <w:r w:rsidRPr="00995978">
        <w:rPr>
          <w:rFonts w:cs="David"/>
          <w:rtl/>
        </w:rPr>
        <w:t xml:space="preserve"> </w:t>
      </w:r>
      <w:r w:rsidRPr="00995978">
        <w:rPr>
          <w:rFonts w:cs="David" w:hint="cs"/>
          <w:rtl/>
        </w:rPr>
        <w:t>אתה</w:t>
      </w:r>
      <w:r w:rsidRPr="00995978">
        <w:rPr>
          <w:rFonts w:cs="David"/>
          <w:rtl/>
        </w:rPr>
        <w:t xml:space="preserve"> </w:t>
      </w:r>
      <w:r w:rsidRPr="00995978">
        <w:rPr>
          <w:rFonts w:cs="David" w:hint="cs"/>
          <w:rtl/>
        </w:rPr>
        <w:t>מכלה</w:t>
      </w:r>
      <w:r w:rsidRPr="00995978">
        <w:rPr>
          <w:rFonts w:cs="David"/>
          <w:rtl/>
        </w:rPr>
        <w:t xml:space="preserve"> </w:t>
      </w:r>
      <w:r w:rsidRPr="00995978">
        <w:rPr>
          <w:rFonts w:cs="David" w:hint="cs"/>
          <w:rtl/>
        </w:rPr>
        <w:t>את</w:t>
      </w:r>
      <w:r w:rsidRPr="00995978">
        <w:rPr>
          <w:rFonts w:cs="David"/>
          <w:rtl/>
        </w:rPr>
        <w:t xml:space="preserve"> </w:t>
      </w:r>
      <w:r w:rsidRPr="00995978">
        <w:rPr>
          <w:rFonts w:cs="David" w:hint="cs"/>
          <w:rtl/>
        </w:rPr>
        <w:t>בניהם</w:t>
      </w:r>
      <w:r w:rsidRPr="00995978">
        <w:rPr>
          <w:rFonts w:cs="David"/>
          <w:rtl/>
        </w:rPr>
        <w:t xml:space="preserve"> </w:t>
      </w:r>
      <w:r w:rsidRPr="00995978">
        <w:rPr>
          <w:rFonts w:cs="David" w:hint="cs"/>
          <w:rtl/>
        </w:rPr>
        <w:t>למה</w:t>
      </w:r>
      <w:r w:rsidRPr="00995978">
        <w:rPr>
          <w:rFonts w:cs="David"/>
          <w:rtl/>
        </w:rPr>
        <w:t xml:space="preserve"> </w:t>
      </w:r>
      <w:r w:rsidRPr="00995978">
        <w:rPr>
          <w:rFonts w:cs="David" w:hint="cs"/>
          <w:rtl/>
        </w:rPr>
        <w:t>כשם</w:t>
      </w:r>
      <w:r w:rsidRPr="00995978">
        <w:rPr>
          <w:rFonts w:cs="David"/>
          <w:rtl/>
        </w:rPr>
        <w:t xml:space="preserve"> </w:t>
      </w:r>
      <w:r w:rsidRPr="00995978">
        <w:rPr>
          <w:rFonts w:cs="David" w:hint="cs"/>
          <w:rtl/>
        </w:rPr>
        <w:t>שהשמים</w:t>
      </w:r>
      <w:r w:rsidRPr="00995978">
        <w:rPr>
          <w:rFonts w:cs="David"/>
          <w:rtl/>
        </w:rPr>
        <w:t xml:space="preserve"> </w:t>
      </w:r>
      <w:r w:rsidRPr="00995978">
        <w:rPr>
          <w:rFonts w:cs="David" w:hint="cs"/>
          <w:rtl/>
        </w:rPr>
        <w:t>והארץ</w:t>
      </w:r>
      <w:r w:rsidRPr="00995978">
        <w:rPr>
          <w:rFonts w:cs="David"/>
          <w:rtl/>
        </w:rPr>
        <w:t xml:space="preserve"> </w:t>
      </w:r>
      <w:r w:rsidRPr="00995978">
        <w:rPr>
          <w:rFonts w:cs="David" w:hint="cs"/>
          <w:rtl/>
        </w:rPr>
        <w:t>בטלים</w:t>
      </w:r>
      <w:r w:rsidRPr="00995978">
        <w:rPr>
          <w:rFonts w:cs="David"/>
          <w:rtl/>
        </w:rPr>
        <w:t xml:space="preserve"> </w:t>
      </w:r>
      <w:r w:rsidRPr="00995978">
        <w:rPr>
          <w:rFonts w:cs="David" w:hint="cs"/>
          <w:rtl/>
        </w:rPr>
        <w:t>אף</w:t>
      </w:r>
      <w:r w:rsidRPr="00995978">
        <w:rPr>
          <w:rFonts w:cs="David"/>
          <w:rtl/>
        </w:rPr>
        <w:t xml:space="preserve"> </w:t>
      </w:r>
      <w:r w:rsidRPr="00995978">
        <w:rPr>
          <w:rFonts w:cs="David" w:hint="cs"/>
          <w:rtl/>
        </w:rPr>
        <w:t>השבועה</w:t>
      </w:r>
      <w:r w:rsidRPr="00995978">
        <w:rPr>
          <w:rFonts w:cs="David"/>
          <w:rtl/>
        </w:rPr>
        <w:t xml:space="preserve"> </w:t>
      </w:r>
      <w:r w:rsidRPr="00995978">
        <w:rPr>
          <w:rFonts w:cs="David" w:hint="cs"/>
          <w:rtl/>
        </w:rPr>
        <w:t>שלהם</w:t>
      </w:r>
      <w:r w:rsidRPr="00995978">
        <w:rPr>
          <w:rFonts w:cs="David"/>
          <w:rtl/>
        </w:rPr>
        <w:t xml:space="preserve"> </w:t>
      </w:r>
      <w:r w:rsidRPr="00995978">
        <w:rPr>
          <w:rFonts w:cs="David" w:hint="cs"/>
          <w:rtl/>
        </w:rPr>
        <w:t>עוברת</w:t>
      </w:r>
      <w:r w:rsidRPr="00995978">
        <w:rPr>
          <w:rFonts w:cs="David"/>
          <w:rtl/>
        </w:rPr>
        <w:t xml:space="preserve">, </w:t>
      </w:r>
      <w:r w:rsidRPr="00995978">
        <w:rPr>
          <w:rFonts w:cs="David" w:hint="cs"/>
          <w:rtl/>
        </w:rPr>
        <w:t>רבון</w:t>
      </w:r>
      <w:r w:rsidRPr="00995978">
        <w:rPr>
          <w:rFonts w:cs="David"/>
          <w:rtl/>
        </w:rPr>
        <w:t xml:space="preserve"> </w:t>
      </w:r>
      <w:r w:rsidRPr="00995978">
        <w:rPr>
          <w:rFonts w:cs="David" w:hint="cs"/>
          <w:rtl/>
        </w:rPr>
        <w:t>העולם</w:t>
      </w:r>
      <w:r w:rsidRPr="00995978">
        <w:rPr>
          <w:rFonts w:cs="David"/>
          <w:rtl/>
        </w:rPr>
        <w:t xml:space="preserve"> </w:t>
      </w:r>
      <w:r w:rsidRPr="00995978">
        <w:rPr>
          <w:rFonts w:cs="David" w:hint="cs"/>
          <w:rtl/>
        </w:rPr>
        <w:t>לא</w:t>
      </w:r>
      <w:r w:rsidRPr="00995978">
        <w:rPr>
          <w:rFonts w:cs="David"/>
          <w:rtl/>
        </w:rPr>
        <w:t xml:space="preserve"> </w:t>
      </w:r>
      <w:r w:rsidRPr="00995978">
        <w:rPr>
          <w:rFonts w:cs="David" w:hint="cs"/>
          <w:rtl/>
        </w:rPr>
        <w:t>בך</w:t>
      </w:r>
      <w:r w:rsidRPr="00995978">
        <w:rPr>
          <w:rFonts w:cs="David"/>
          <w:rtl/>
        </w:rPr>
        <w:t xml:space="preserve"> </w:t>
      </w:r>
      <w:r w:rsidRPr="00995978">
        <w:rPr>
          <w:rFonts w:cs="David" w:hint="cs"/>
          <w:rtl/>
        </w:rPr>
        <w:t>נשבעת</w:t>
      </w:r>
      <w:r w:rsidRPr="00995978">
        <w:rPr>
          <w:rFonts w:cs="David"/>
          <w:rtl/>
        </w:rPr>
        <w:t xml:space="preserve"> </w:t>
      </w:r>
      <w:r w:rsidRPr="00995978">
        <w:rPr>
          <w:rFonts w:cs="David" w:hint="cs"/>
          <w:rtl/>
        </w:rPr>
        <w:t>לאבותם</w:t>
      </w:r>
      <w:r w:rsidRPr="00995978">
        <w:rPr>
          <w:rFonts w:cs="David"/>
          <w:rtl/>
        </w:rPr>
        <w:t xml:space="preserve"> </w:t>
      </w:r>
      <w:r w:rsidRPr="00995978">
        <w:rPr>
          <w:rFonts w:cs="David" w:hint="cs"/>
          <w:rtl/>
        </w:rPr>
        <w:t>שאין</w:t>
      </w:r>
      <w:r w:rsidRPr="00995978">
        <w:rPr>
          <w:rFonts w:cs="David"/>
          <w:rtl/>
        </w:rPr>
        <w:t xml:space="preserve"> </w:t>
      </w:r>
      <w:r w:rsidRPr="00995978">
        <w:rPr>
          <w:rFonts w:cs="David" w:hint="cs"/>
          <w:rtl/>
        </w:rPr>
        <w:t>אתה</w:t>
      </w:r>
      <w:r w:rsidRPr="00995978">
        <w:rPr>
          <w:rFonts w:cs="David"/>
          <w:rtl/>
        </w:rPr>
        <w:t xml:space="preserve"> </w:t>
      </w:r>
      <w:r w:rsidRPr="00995978">
        <w:rPr>
          <w:rFonts w:cs="David" w:hint="cs"/>
          <w:rtl/>
        </w:rPr>
        <w:t>מכלה</w:t>
      </w:r>
      <w:r w:rsidRPr="00995978">
        <w:rPr>
          <w:rFonts w:cs="David"/>
          <w:rtl/>
        </w:rPr>
        <w:t xml:space="preserve"> </w:t>
      </w:r>
      <w:r w:rsidRPr="00995978">
        <w:rPr>
          <w:rFonts w:cs="David" w:hint="cs"/>
          <w:rtl/>
        </w:rPr>
        <w:t>את</w:t>
      </w:r>
      <w:r w:rsidRPr="00995978">
        <w:rPr>
          <w:rFonts w:cs="David"/>
          <w:rtl/>
        </w:rPr>
        <w:t xml:space="preserve"> </w:t>
      </w:r>
      <w:r w:rsidRPr="00995978">
        <w:rPr>
          <w:rFonts w:cs="David" w:hint="cs"/>
          <w:rtl/>
        </w:rPr>
        <w:t>בניהם</w:t>
      </w:r>
      <w:r w:rsidRPr="00995978">
        <w:rPr>
          <w:rFonts w:cs="David"/>
          <w:rtl/>
        </w:rPr>
        <w:t xml:space="preserve"> </w:t>
      </w:r>
      <w:r w:rsidRPr="00995978">
        <w:rPr>
          <w:rFonts w:cs="David" w:hint="cs"/>
          <w:rtl/>
        </w:rPr>
        <w:t>לא</w:t>
      </w:r>
      <w:r w:rsidRPr="00995978">
        <w:rPr>
          <w:rFonts w:cs="David"/>
          <w:rtl/>
        </w:rPr>
        <w:t xml:space="preserve"> </w:t>
      </w:r>
      <w:r w:rsidRPr="00995978">
        <w:rPr>
          <w:rFonts w:cs="David" w:hint="cs"/>
          <w:rtl/>
        </w:rPr>
        <w:t>אמרת</w:t>
      </w:r>
      <w:r w:rsidRPr="00995978">
        <w:rPr>
          <w:rFonts w:cs="David"/>
          <w:rtl/>
        </w:rPr>
        <w:t xml:space="preserve"> </w:t>
      </w:r>
      <w:r w:rsidRPr="00995978">
        <w:rPr>
          <w:rFonts w:cs="David" w:hint="cs"/>
          <w:rtl/>
        </w:rPr>
        <w:t>לאברהם</w:t>
      </w:r>
      <w:r w:rsidRPr="00995978">
        <w:rPr>
          <w:rFonts w:cs="David"/>
          <w:rtl/>
        </w:rPr>
        <w:t xml:space="preserve"> </w:t>
      </w:r>
      <w:r>
        <w:rPr>
          <w:rFonts w:cs="David" w:hint="cs"/>
          <w:rtl/>
        </w:rPr>
        <w:t>"</w:t>
      </w:r>
      <w:r w:rsidRPr="00995978">
        <w:rPr>
          <w:rFonts w:cs="David" w:hint="cs"/>
          <w:rtl/>
        </w:rPr>
        <w:t>בי</w:t>
      </w:r>
      <w:r w:rsidRPr="00995978">
        <w:rPr>
          <w:rFonts w:cs="David"/>
          <w:rtl/>
        </w:rPr>
        <w:t xml:space="preserve"> </w:t>
      </w:r>
      <w:r w:rsidRPr="00995978">
        <w:rPr>
          <w:rFonts w:cs="David" w:hint="cs"/>
          <w:rtl/>
        </w:rPr>
        <w:t>נשבעתי</w:t>
      </w:r>
      <w:r>
        <w:rPr>
          <w:rFonts w:cs="David" w:hint="cs"/>
          <w:rtl/>
        </w:rPr>
        <w:t>"</w:t>
      </w:r>
      <w:r w:rsidRPr="00995978">
        <w:rPr>
          <w:rFonts w:cs="David"/>
          <w:rtl/>
        </w:rPr>
        <w:t xml:space="preserve">, </w:t>
      </w:r>
      <w:r w:rsidRPr="00995978">
        <w:rPr>
          <w:rFonts w:cs="David" w:hint="cs"/>
          <w:rtl/>
        </w:rPr>
        <w:t>מהו</w:t>
      </w:r>
      <w:r w:rsidRPr="00995978">
        <w:rPr>
          <w:rFonts w:cs="David"/>
          <w:rtl/>
        </w:rPr>
        <w:t xml:space="preserve"> </w:t>
      </w:r>
      <w:r w:rsidRPr="00995978">
        <w:rPr>
          <w:rFonts w:cs="David" w:hint="cs"/>
          <w:rtl/>
        </w:rPr>
        <w:t>בי</w:t>
      </w:r>
      <w:r w:rsidRPr="00995978">
        <w:rPr>
          <w:rFonts w:cs="David"/>
          <w:rtl/>
        </w:rPr>
        <w:t xml:space="preserve"> </w:t>
      </w:r>
      <w:r w:rsidRPr="00995978">
        <w:rPr>
          <w:rFonts w:cs="David" w:hint="cs"/>
          <w:rtl/>
        </w:rPr>
        <w:t>נשבעתי</w:t>
      </w:r>
      <w:r w:rsidRPr="00995978">
        <w:rPr>
          <w:rFonts w:cs="David"/>
          <w:rtl/>
        </w:rPr>
        <w:t xml:space="preserve"> </w:t>
      </w:r>
      <w:r w:rsidRPr="00995978">
        <w:rPr>
          <w:rFonts w:cs="David" w:hint="cs"/>
          <w:rtl/>
        </w:rPr>
        <w:t>אמר</w:t>
      </w:r>
      <w:r w:rsidRPr="00995978">
        <w:rPr>
          <w:rFonts w:cs="David"/>
          <w:rtl/>
        </w:rPr>
        <w:t xml:space="preserve"> </w:t>
      </w:r>
      <w:r w:rsidRPr="00995978">
        <w:rPr>
          <w:rFonts w:cs="David" w:hint="cs"/>
          <w:rtl/>
        </w:rPr>
        <w:t>הקדוש</w:t>
      </w:r>
      <w:r w:rsidRPr="00995978">
        <w:rPr>
          <w:rFonts w:cs="David"/>
          <w:rtl/>
        </w:rPr>
        <w:t xml:space="preserve"> </w:t>
      </w:r>
      <w:r w:rsidRPr="00995978">
        <w:rPr>
          <w:rFonts w:cs="David" w:hint="cs"/>
          <w:rtl/>
        </w:rPr>
        <w:t>ברוך</w:t>
      </w:r>
      <w:r w:rsidRPr="00995978">
        <w:rPr>
          <w:rFonts w:cs="David"/>
          <w:rtl/>
        </w:rPr>
        <w:t xml:space="preserve"> </w:t>
      </w:r>
      <w:r w:rsidRPr="00995978">
        <w:rPr>
          <w:rFonts w:cs="David" w:hint="cs"/>
          <w:rtl/>
        </w:rPr>
        <w:t>הוא</w:t>
      </w:r>
      <w:r w:rsidRPr="00995978">
        <w:rPr>
          <w:rFonts w:cs="David"/>
          <w:rtl/>
        </w:rPr>
        <w:t xml:space="preserve"> </w:t>
      </w:r>
      <w:r w:rsidRPr="00995978">
        <w:rPr>
          <w:rFonts w:cs="David" w:hint="cs"/>
          <w:rtl/>
        </w:rPr>
        <w:t>לאברהם</w:t>
      </w:r>
      <w:r w:rsidRPr="00995978">
        <w:rPr>
          <w:rFonts w:cs="David"/>
          <w:rtl/>
        </w:rPr>
        <w:t xml:space="preserve"> </w:t>
      </w:r>
      <w:r w:rsidRPr="00995978">
        <w:rPr>
          <w:rFonts w:cs="David" w:hint="cs"/>
          <w:rtl/>
        </w:rPr>
        <w:t>כשם</w:t>
      </w:r>
      <w:r w:rsidRPr="00995978">
        <w:rPr>
          <w:rFonts w:cs="David"/>
          <w:rtl/>
        </w:rPr>
        <w:t xml:space="preserve"> </w:t>
      </w:r>
      <w:r w:rsidRPr="00995978">
        <w:rPr>
          <w:rFonts w:cs="David" w:hint="cs"/>
          <w:rtl/>
        </w:rPr>
        <w:t>שאני</w:t>
      </w:r>
      <w:r w:rsidRPr="00995978">
        <w:rPr>
          <w:rFonts w:cs="David"/>
          <w:rtl/>
        </w:rPr>
        <w:t xml:space="preserve"> </w:t>
      </w:r>
      <w:r w:rsidRPr="00995978">
        <w:rPr>
          <w:rFonts w:cs="David" w:hint="cs"/>
          <w:rtl/>
        </w:rPr>
        <w:t>חי</w:t>
      </w:r>
      <w:r w:rsidRPr="00995978">
        <w:rPr>
          <w:rFonts w:cs="David"/>
          <w:rtl/>
        </w:rPr>
        <w:t xml:space="preserve"> </w:t>
      </w:r>
      <w:r w:rsidRPr="00995978">
        <w:rPr>
          <w:rFonts w:cs="David" w:hint="cs"/>
          <w:rtl/>
        </w:rPr>
        <w:t>וקיים</w:t>
      </w:r>
      <w:r w:rsidRPr="00995978">
        <w:rPr>
          <w:rFonts w:cs="David"/>
          <w:rtl/>
        </w:rPr>
        <w:t xml:space="preserve"> </w:t>
      </w:r>
      <w:r w:rsidRPr="00995978">
        <w:rPr>
          <w:rFonts w:cs="David" w:hint="cs"/>
          <w:rtl/>
        </w:rPr>
        <w:t>לעולם</w:t>
      </w:r>
      <w:r w:rsidRPr="00995978">
        <w:rPr>
          <w:rFonts w:cs="David"/>
          <w:rtl/>
        </w:rPr>
        <w:t xml:space="preserve"> </w:t>
      </w:r>
      <w:r w:rsidRPr="00995978">
        <w:rPr>
          <w:rFonts w:cs="David" w:hint="cs"/>
          <w:rtl/>
        </w:rPr>
        <w:t>ולעולמי</w:t>
      </w:r>
      <w:r w:rsidRPr="00995978">
        <w:rPr>
          <w:rFonts w:cs="David"/>
          <w:rtl/>
        </w:rPr>
        <w:t xml:space="preserve"> </w:t>
      </w:r>
      <w:r w:rsidRPr="00995978">
        <w:rPr>
          <w:rFonts w:cs="David" w:hint="cs"/>
          <w:rtl/>
        </w:rPr>
        <w:t>עולמים</w:t>
      </w:r>
      <w:r w:rsidRPr="00995978">
        <w:rPr>
          <w:rFonts w:cs="David"/>
          <w:rtl/>
        </w:rPr>
        <w:t xml:space="preserve"> </w:t>
      </w:r>
      <w:r w:rsidRPr="00995978">
        <w:rPr>
          <w:rFonts w:cs="David" w:hint="cs"/>
          <w:rtl/>
        </w:rPr>
        <w:t>כך</w:t>
      </w:r>
      <w:r w:rsidRPr="00995978">
        <w:rPr>
          <w:rFonts w:cs="David"/>
          <w:rtl/>
        </w:rPr>
        <w:t xml:space="preserve"> </w:t>
      </w:r>
      <w:r w:rsidRPr="00995978">
        <w:rPr>
          <w:rFonts w:cs="David" w:hint="cs"/>
          <w:rtl/>
        </w:rPr>
        <w:t>שבועתי</w:t>
      </w:r>
      <w:r w:rsidRPr="00995978">
        <w:rPr>
          <w:rFonts w:cs="David"/>
          <w:rtl/>
        </w:rPr>
        <w:t xml:space="preserve"> </w:t>
      </w:r>
      <w:r w:rsidRPr="00995978">
        <w:rPr>
          <w:rFonts w:cs="David" w:hint="cs"/>
          <w:rtl/>
        </w:rPr>
        <w:t>קיימת</w:t>
      </w:r>
      <w:r w:rsidRPr="00995978">
        <w:rPr>
          <w:rFonts w:cs="David"/>
          <w:rtl/>
        </w:rPr>
        <w:t xml:space="preserve"> </w:t>
      </w:r>
      <w:r w:rsidRPr="00995978">
        <w:rPr>
          <w:rFonts w:cs="David" w:hint="cs"/>
          <w:rtl/>
        </w:rPr>
        <w:t>לעולם</w:t>
      </w:r>
      <w:r w:rsidRPr="00995978">
        <w:rPr>
          <w:rFonts w:cs="David"/>
          <w:rtl/>
        </w:rPr>
        <w:t xml:space="preserve"> </w:t>
      </w:r>
      <w:r w:rsidRPr="00995978">
        <w:rPr>
          <w:rFonts w:cs="David" w:hint="cs"/>
          <w:rtl/>
        </w:rPr>
        <w:t>ולעולמי</w:t>
      </w:r>
      <w:r w:rsidRPr="00995978">
        <w:rPr>
          <w:rFonts w:cs="David"/>
          <w:rtl/>
        </w:rPr>
        <w:t xml:space="preserve"> </w:t>
      </w:r>
      <w:r w:rsidRPr="00995978">
        <w:rPr>
          <w:rFonts w:cs="David" w:hint="cs"/>
          <w:rtl/>
        </w:rPr>
        <w:t>עולמים</w:t>
      </w:r>
      <w:r w:rsidRPr="00995978">
        <w:rPr>
          <w:rFonts w:cs="David"/>
          <w:rtl/>
        </w:rPr>
        <w:t xml:space="preserve">, </w:t>
      </w:r>
      <w:r w:rsidRPr="00995978">
        <w:rPr>
          <w:rFonts w:cs="David" w:hint="cs"/>
          <w:rtl/>
        </w:rPr>
        <w:t>הוי</w:t>
      </w:r>
      <w:r w:rsidRPr="00995978">
        <w:rPr>
          <w:rFonts w:cs="David"/>
          <w:rtl/>
        </w:rPr>
        <w:t xml:space="preserve"> </w:t>
      </w:r>
      <w:r w:rsidRPr="00995978">
        <w:rPr>
          <w:rFonts w:cs="David" w:hint="cs"/>
          <w:rtl/>
        </w:rPr>
        <w:t>יפה</w:t>
      </w:r>
      <w:r w:rsidRPr="00995978">
        <w:rPr>
          <w:rFonts w:cs="David"/>
          <w:rtl/>
        </w:rPr>
        <w:t xml:space="preserve"> </w:t>
      </w:r>
      <w:r w:rsidRPr="00995978">
        <w:rPr>
          <w:rFonts w:cs="David" w:hint="cs"/>
          <w:rtl/>
        </w:rPr>
        <w:t>אמר</w:t>
      </w:r>
      <w:r w:rsidRPr="00995978">
        <w:rPr>
          <w:rFonts w:cs="David"/>
          <w:rtl/>
        </w:rPr>
        <w:t xml:space="preserve"> </w:t>
      </w:r>
      <w:r w:rsidRPr="00995978">
        <w:rPr>
          <w:rFonts w:cs="David" w:hint="cs"/>
          <w:rtl/>
        </w:rPr>
        <w:t>משה</w:t>
      </w:r>
      <w:r w:rsidRPr="00995978">
        <w:rPr>
          <w:rFonts w:cs="David"/>
          <w:rtl/>
        </w:rPr>
        <w:t xml:space="preserve">, </w:t>
      </w:r>
      <w:r w:rsidRPr="00995978">
        <w:rPr>
          <w:rFonts w:cs="David" w:hint="cs"/>
          <w:rtl/>
        </w:rPr>
        <w:t>כשאמר</w:t>
      </w:r>
      <w:r w:rsidRPr="00995978">
        <w:rPr>
          <w:rFonts w:cs="David"/>
          <w:rtl/>
        </w:rPr>
        <w:t xml:space="preserve"> </w:t>
      </w:r>
      <w:r w:rsidRPr="00995978">
        <w:rPr>
          <w:rFonts w:cs="David" w:hint="cs"/>
          <w:rtl/>
        </w:rPr>
        <w:t>אשר</w:t>
      </w:r>
      <w:r w:rsidRPr="00995978">
        <w:rPr>
          <w:rFonts w:cs="David"/>
          <w:rtl/>
        </w:rPr>
        <w:t xml:space="preserve"> </w:t>
      </w:r>
      <w:r w:rsidRPr="00995978">
        <w:rPr>
          <w:rFonts w:cs="David" w:hint="cs"/>
          <w:rtl/>
        </w:rPr>
        <w:t>נשבעת</w:t>
      </w:r>
      <w:r w:rsidRPr="00995978">
        <w:rPr>
          <w:rFonts w:cs="David"/>
          <w:rtl/>
        </w:rPr>
        <w:t xml:space="preserve"> </w:t>
      </w:r>
      <w:r w:rsidRPr="00995978">
        <w:rPr>
          <w:rFonts w:cs="David" w:hint="cs"/>
          <w:rtl/>
        </w:rPr>
        <w:t>להם</w:t>
      </w:r>
      <w:r w:rsidRPr="00995978">
        <w:rPr>
          <w:rFonts w:cs="David"/>
          <w:rtl/>
        </w:rPr>
        <w:t xml:space="preserve"> </w:t>
      </w:r>
      <w:r w:rsidRPr="00995978">
        <w:rPr>
          <w:rFonts w:cs="David" w:hint="cs"/>
          <w:rtl/>
        </w:rPr>
        <w:t>בך</w:t>
      </w:r>
      <w:r w:rsidRPr="00995978">
        <w:rPr>
          <w:rFonts w:cs="David"/>
          <w:rtl/>
        </w:rPr>
        <w:t xml:space="preserve">, </w:t>
      </w:r>
      <w:r w:rsidRPr="00995978">
        <w:rPr>
          <w:rFonts w:cs="David" w:hint="cs"/>
          <w:rtl/>
        </w:rPr>
        <w:t>בעבור</w:t>
      </w:r>
      <w:r w:rsidRPr="00995978">
        <w:rPr>
          <w:rFonts w:cs="David"/>
          <w:rtl/>
        </w:rPr>
        <w:t xml:space="preserve"> </w:t>
      </w:r>
      <w:r w:rsidRPr="00995978">
        <w:rPr>
          <w:rFonts w:cs="David" w:hint="cs"/>
          <w:rtl/>
        </w:rPr>
        <w:t>קדושת</w:t>
      </w:r>
      <w:r w:rsidRPr="00995978">
        <w:rPr>
          <w:rFonts w:cs="David"/>
          <w:rtl/>
        </w:rPr>
        <w:t xml:space="preserve"> </w:t>
      </w:r>
      <w:r w:rsidRPr="00995978">
        <w:rPr>
          <w:rFonts w:cs="David" w:hint="cs"/>
          <w:rtl/>
        </w:rPr>
        <w:t>שמך</w:t>
      </w:r>
      <w:r w:rsidRPr="00995978">
        <w:rPr>
          <w:rFonts w:cs="David"/>
          <w:rtl/>
        </w:rPr>
        <w:t xml:space="preserve"> </w:t>
      </w:r>
      <w:r w:rsidRPr="00995978">
        <w:rPr>
          <w:rFonts w:cs="David" w:hint="cs"/>
          <w:rtl/>
        </w:rPr>
        <w:t>עשה</w:t>
      </w:r>
      <w:r w:rsidRPr="00995978">
        <w:rPr>
          <w:rFonts w:cs="David"/>
          <w:rtl/>
        </w:rPr>
        <w:t xml:space="preserve"> </w:t>
      </w:r>
      <w:r w:rsidRPr="00995978">
        <w:rPr>
          <w:rFonts w:cs="David" w:hint="cs"/>
          <w:rtl/>
        </w:rPr>
        <w:t>ולא</w:t>
      </w:r>
      <w:r w:rsidRPr="00995978">
        <w:rPr>
          <w:rFonts w:cs="David"/>
          <w:rtl/>
        </w:rPr>
        <w:t xml:space="preserve"> </w:t>
      </w:r>
      <w:r w:rsidRPr="00995978">
        <w:rPr>
          <w:rFonts w:cs="David" w:hint="cs"/>
          <w:rtl/>
        </w:rPr>
        <w:t>תחלל</w:t>
      </w:r>
      <w:r w:rsidRPr="00995978">
        <w:rPr>
          <w:rFonts w:cs="David"/>
          <w:rtl/>
        </w:rPr>
        <w:t xml:space="preserve"> </w:t>
      </w:r>
      <w:r w:rsidRPr="00995978">
        <w:rPr>
          <w:rFonts w:cs="David" w:hint="cs"/>
          <w:rtl/>
        </w:rPr>
        <w:t>שמך</w:t>
      </w:r>
      <w:r>
        <w:rPr>
          <w:rFonts w:cs="David" w:hint="cs"/>
          <w:rtl/>
        </w:rPr>
        <w:t>'.</w:t>
      </w:r>
      <w:r w:rsidRPr="00995978">
        <w:rPr>
          <w:rFonts w:cs="David"/>
          <w:rtl/>
        </w:rPr>
        <w:t xml:space="preserve"> </w:t>
      </w:r>
      <w:r w:rsidRPr="00995978">
        <w:rPr>
          <w:rFonts w:cs="David"/>
          <w:sz w:val="32"/>
          <w:szCs w:val="32"/>
          <w:rtl/>
        </w:rPr>
        <w:t xml:space="preserve"> </w:t>
      </w:r>
      <w:r w:rsidRPr="00995978">
        <w:rPr>
          <w:rFonts w:cs="David" w:hint="cs"/>
          <w:sz w:val="32"/>
          <w:szCs w:val="32"/>
          <w:rtl/>
        </w:rPr>
        <w:t xml:space="preserve"> </w:t>
      </w:r>
    </w:p>
    <w:p w14:paraId="559154D9" w14:textId="609F3D12" w:rsidR="004D04BA" w:rsidRDefault="00995978" w:rsidP="00995978">
      <w:pPr>
        <w:jc w:val="both"/>
        <w:rPr>
          <w:rFonts w:cs="David"/>
          <w:rtl/>
        </w:rPr>
      </w:pPr>
      <w:r>
        <w:rPr>
          <w:rFonts w:cs="David" w:hint="cs"/>
          <w:rtl/>
        </w:rPr>
        <w:t>וזהו שנאמר</w:t>
      </w:r>
      <w:r w:rsidR="0013173F">
        <w:rPr>
          <w:rFonts w:cs="David" w:hint="cs"/>
          <w:rtl/>
        </w:rPr>
        <w:t xml:space="preserve"> במלאכי </w:t>
      </w:r>
      <w:r w:rsidR="0013173F">
        <w:rPr>
          <w:rFonts w:cs="David" w:hint="cs"/>
          <w:sz w:val="20"/>
          <w:szCs w:val="20"/>
          <w:rtl/>
        </w:rPr>
        <w:t xml:space="preserve">(פ"ג פסוק ו') </w:t>
      </w:r>
      <w:r w:rsidR="0013173F">
        <w:rPr>
          <w:rFonts w:cs="David" w:hint="cs"/>
          <w:rtl/>
        </w:rPr>
        <w:t>"כי אני הוי"ה לא שניתי ואתם בני יעקב לא כיליתם"</w:t>
      </w:r>
      <w:r>
        <w:rPr>
          <w:rFonts w:cs="David" w:hint="cs"/>
          <w:rtl/>
        </w:rPr>
        <w:t xml:space="preserve">, היינו שמציאות ישראל מוכרחת מכוח מציאות הקב"ה כיון שבשבועתו תלה אותם בו. </w:t>
      </w:r>
    </w:p>
    <w:p w14:paraId="6997DB3E" w14:textId="77777777" w:rsidR="000B17E0" w:rsidRDefault="000B17E0" w:rsidP="00DA05F0">
      <w:pPr>
        <w:jc w:val="both"/>
        <w:rPr>
          <w:rFonts w:cs="David"/>
          <w:rtl/>
        </w:rPr>
      </w:pPr>
    </w:p>
    <w:p w14:paraId="378C70B0" w14:textId="34A711F0" w:rsidR="00BA424D" w:rsidRDefault="004D04BA" w:rsidP="00DA05F0">
      <w:pPr>
        <w:jc w:val="both"/>
        <w:rPr>
          <w:rFonts w:cs="David"/>
          <w:rtl/>
        </w:rPr>
      </w:pPr>
      <w:r>
        <w:rPr>
          <w:rFonts w:cs="David" w:hint="cs"/>
          <w:rtl/>
        </w:rPr>
        <w:t xml:space="preserve">"וינחם </w:t>
      </w:r>
      <w:r w:rsidR="009B116E">
        <w:rPr>
          <w:rFonts w:cs="David" w:hint="cs"/>
          <w:rtl/>
        </w:rPr>
        <w:t>ה'</w:t>
      </w:r>
      <w:r>
        <w:rPr>
          <w:rFonts w:cs="David" w:hint="cs"/>
          <w:rtl/>
        </w:rPr>
        <w:t xml:space="preserve"> על הרעה אשר דיבר לעשות לעמו" </w:t>
      </w:r>
      <w:r w:rsidR="00BA424D">
        <w:rPr>
          <w:rFonts w:cs="David"/>
          <w:rtl/>
        </w:rPr>
        <w:t>–</w:t>
      </w:r>
      <w:r>
        <w:rPr>
          <w:rFonts w:cs="David" w:hint="cs"/>
          <w:rtl/>
        </w:rPr>
        <w:t xml:space="preserve"> </w:t>
      </w:r>
      <w:r w:rsidR="00BA424D">
        <w:rPr>
          <w:rFonts w:cs="David" w:hint="cs"/>
          <w:rtl/>
        </w:rPr>
        <w:t>חזר בו מרצונו לכלות את ישראל אבל עדיין העולם נמצא במבוי סתום ואין ביכולתו להגיע לשלמות ולקיים את מגמתו ית' בעולמו, ולמרות כל אבלות ישראל על מעשה העגל וכמש"נ "ויתנצלו בני ישראל את עדים מהר חורב" עדיין מצד מדת הדין אין אפשרות תיקון לעולם.</w:t>
      </w:r>
    </w:p>
    <w:p w14:paraId="352AE78D" w14:textId="5EB59EA0" w:rsidR="00B71DEC" w:rsidRDefault="00B71DEC" w:rsidP="00DA05F0">
      <w:pPr>
        <w:jc w:val="both"/>
        <w:rPr>
          <w:rFonts w:cs="David"/>
          <w:rtl/>
        </w:rPr>
      </w:pPr>
      <w:r>
        <w:rPr>
          <w:rFonts w:cs="David" w:hint="cs"/>
          <w:rtl/>
        </w:rPr>
        <w:t xml:space="preserve">זהו מה שאמר משה לקב"ה "ויאמר משה אל </w:t>
      </w:r>
      <w:r w:rsidR="009B116E">
        <w:rPr>
          <w:rFonts w:cs="David" w:hint="cs"/>
          <w:rtl/>
        </w:rPr>
        <w:t>ה'</w:t>
      </w:r>
      <w:r>
        <w:rPr>
          <w:rFonts w:cs="David" w:hint="cs"/>
          <w:rtl/>
        </w:rPr>
        <w:t xml:space="preserve"> ראה אתה אומר אלי העל את העם הזה ואתה לא הודעתני וגו' ועתה אם נא מצאתי חן בעיניך הודעני נא את דרכך ואדעך וגו'", ביקש משה לדעת כיצד יובא העולם לתיקונו אחר שנכשל ב' פעמים, מהי דרכו של ה' בהבאת העולם לתכליתו.</w:t>
      </w:r>
    </w:p>
    <w:p w14:paraId="48333A02" w14:textId="667949A9" w:rsidR="00B71DEC" w:rsidRDefault="00B71DEC" w:rsidP="00DA05F0">
      <w:pPr>
        <w:jc w:val="both"/>
        <w:rPr>
          <w:rFonts w:cs="David"/>
          <w:rtl/>
        </w:rPr>
      </w:pPr>
      <w:r>
        <w:rPr>
          <w:rFonts w:cs="David" w:hint="cs"/>
          <w:rtl/>
        </w:rPr>
        <w:t>כאן מתגלה מדת הייחוד, מדת הרחמים, שבה הקב"ה אינו מתחשב במדת המשפט אלא מושיע את ישראל כיון שכך רצונו, ועומק הענין כמבואר בדעת תבונות</w:t>
      </w:r>
      <w:r w:rsidR="00F734AB">
        <w:rPr>
          <w:rFonts w:cs="David" w:hint="cs"/>
          <w:rtl/>
        </w:rPr>
        <w:t xml:space="preserve"> </w:t>
      </w:r>
      <w:r w:rsidR="00F734AB">
        <w:rPr>
          <w:rFonts w:cs="David" w:hint="cs"/>
          <w:sz w:val="20"/>
          <w:szCs w:val="20"/>
          <w:rtl/>
        </w:rPr>
        <w:t>(סי' ל"ו)</w:t>
      </w:r>
      <w:r>
        <w:rPr>
          <w:rFonts w:cs="David" w:hint="cs"/>
          <w:rtl/>
        </w:rPr>
        <w:t xml:space="preserve"> שמתוקף יחודו אין כוח אחר בעולם שיכול להכריחו לפעולה כלשהיא </w:t>
      </w:r>
      <w:r w:rsidR="00F734AB">
        <w:rPr>
          <w:rFonts w:cs="David" w:hint="cs"/>
          <w:rtl/>
        </w:rPr>
        <w:t>וז"ל "</w:t>
      </w:r>
      <w:r w:rsidR="00F734AB" w:rsidRPr="00F734AB">
        <w:rPr>
          <w:rFonts w:cs="David" w:hint="cs"/>
          <w:rtl/>
        </w:rPr>
        <w:t>ומעוצם</w:t>
      </w:r>
      <w:r w:rsidR="00F734AB" w:rsidRPr="00F734AB">
        <w:rPr>
          <w:rFonts w:cs="David"/>
          <w:rtl/>
        </w:rPr>
        <w:t xml:space="preserve"> </w:t>
      </w:r>
      <w:r w:rsidR="00F734AB" w:rsidRPr="00F734AB">
        <w:rPr>
          <w:rFonts w:cs="David" w:hint="cs"/>
          <w:rtl/>
        </w:rPr>
        <w:t>יחוד</w:t>
      </w:r>
      <w:r w:rsidR="00F734AB" w:rsidRPr="00F734AB">
        <w:rPr>
          <w:rFonts w:cs="David"/>
          <w:rtl/>
        </w:rPr>
        <w:t xml:space="preserve"> </w:t>
      </w:r>
      <w:r w:rsidR="00F734AB" w:rsidRPr="00F734AB">
        <w:rPr>
          <w:rFonts w:cs="David" w:hint="cs"/>
          <w:rtl/>
        </w:rPr>
        <w:t>שליטתו</w:t>
      </w:r>
      <w:r w:rsidR="00F734AB" w:rsidRPr="00F734AB">
        <w:rPr>
          <w:rFonts w:cs="David"/>
          <w:rtl/>
        </w:rPr>
        <w:t xml:space="preserve"> </w:t>
      </w:r>
      <w:r w:rsidR="00F734AB" w:rsidRPr="00F734AB">
        <w:rPr>
          <w:rFonts w:cs="David" w:hint="cs"/>
          <w:rtl/>
        </w:rPr>
        <w:t>הוא</w:t>
      </w:r>
      <w:r w:rsidR="00F734AB" w:rsidRPr="00F734AB">
        <w:rPr>
          <w:rFonts w:cs="David"/>
          <w:rtl/>
        </w:rPr>
        <w:t xml:space="preserve"> </w:t>
      </w:r>
      <w:r w:rsidR="00F734AB" w:rsidRPr="00F734AB">
        <w:rPr>
          <w:rFonts w:cs="David" w:hint="cs"/>
          <w:rtl/>
        </w:rPr>
        <w:t>שאין</w:t>
      </w:r>
      <w:r w:rsidR="00F734AB" w:rsidRPr="00F734AB">
        <w:rPr>
          <w:rFonts w:cs="David"/>
          <w:rtl/>
        </w:rPr>
        <w:t xml:space="preserve"> </w:t>
      </w:r>
      <w:r w:rsidR="00F734AB" w:rsidRPr="00F734AB">
        <w:rPr>
          <w:rFonts w:cs="David" w:hint="cs"/>
          <w:rtl/>
        </w:rPr>
        <w:t>לו</w:t>
      </w:r>
      <w:r w:rsidR="00F734AB" w:rsidRPr="00F734AB">
        <w:rPr>
          <w:rFonts w:cs="David"/>
          <w:rtl/>
        </w:rPr>
        <w:t xml:space="preserve"> </w:t>
      </w:r>
      <w:r w:rsidR="00F734AB" w:rsidRPr="00F734AB">
        <w:rPr>
          <w:rFonts w:cs="David" w:hint="cs"/>
          <w:rtl/>
        </w:rPr>
        <w:t>שום</w:t>
      </w:r>
      <w:r w:rsidR="00F734AB" w:rsidRPr="00F734AB">
        <w:rPr>
          <w:rFonts w:cs="David"/>
          <w:rtl/>
        </w:rPr>
        <w:t xml:space="preserve"> </w:t>
      </w:r>
      <w:r w:rsidR="00F734AB" w:rsidRPr="00F734AB">
        <w:rPr>
          <w:rFonts w:cs="David" w:hint="cs"/>
          <w:rtl/>
        </w:rPr>
        <w:t>הכרח</w:t>
      </w:r>
      <w:r w:rsidR="00F734AB" w:rsidRPr="00F734AB">
        <w:rPr>
          <w:rFonts w:cs="David"/>
          <w:rtl/>
        </w:rPr>
        <w:t xml:space="preserve"> </w:t>
      </w:r>
      <w:r w:rsidR="00F734AB" w:rsidRPr="00F734AB">
        <w:rPr>
          <w:rFonts w:cs="David" w:hint="cs"/>
          <w:rtl/>
        </w:rPr>
        <w:t>וכפיה</w:t>
      </w:r>
      <w:r w:rsidR="00F734AB" w:rsidRPr="00F734AB">
        <w:rPr>
          <w:rFonts w:cs="David"/>
          <w:rtl/>
        </w:rPr>
        <w:t xml:space="preserve"> </w:t>
      </w:r>
      <w:r w:rsidR="00F734AB" w:rsidRPr="00F734AB">
        <w:rPr>
          <w:rFonts w:cs="David" w:hint="cs"/>
          <w:rtl/>
        </w:rPr>
        <w:t>כלל</w:t>
      </w:r>
      <w:r w:rsidR="00F734AB" w:rsidRPr="00F734AB">
        <w:rPr>
          <w:rFonts w:cs="David"/>
          <w:rtl/>
        </w:rPr>
        <w:t xml:space="preserve">, </w:t>
      </w:r>
      <w:r w:rsidR="00F734AB" w:rsidRPr="00F734AB">
        <w:rPr>
          <w:rFonts w:cs="David" w:hint="cs"/>
          <w:rtl/>
        </w:rPr>
        <w:t>וכל</w:t>
      </w:r>
      <w:r w:rsidR="00F734AB" w:rsidRPr="00F734AB">
        <w:rPr>
          <w:rFonts w:cs="David"/>
          <w:rtl/>
        </w:rPr>
        <w:t xml:space="preserve"> </w:t>
      </w:r>
      <w:r w:rsidR="00F734AB" w:rsidRPr="00F734AB">
        <w:rPr>
          <w:rFonts w:cs="David" w:hint="cs"/>
          <w:rtl/>
        </w:rPr>
        <w:t>סדרי</w:t>
      </w:r>
      <w:r w:rsidR="00F734AB" w:rsidRPr="00F734AB">
        <w:rPr>
          <w:rFonts w:cs="David"/>
          <w:rtl/>
        </w:rPr>
        <w:t xml:space="preserve"> </w:t>
      </w:r>
      <w:r w:rsidR="00F734AB" w:rsidRPr="00F734AB">
        <w:rPr>
          <w:rFonts w:cs="David" w:hint="cs"/>
          <w:rtl/>
        </w:rPr>
        <w:t>המשפט</w:t>
      </w:r>
      <w:r w:rsidR="00F734AB" w:rsidRPr="00F734AB">
        <w:rPr>
          <w:rFonts w:cs="David"/>
          <w:rtl/>
        </w:rPr>
        <w:t xml:space="preserve"> </w:t>
      </w:r>
      <w:r w:rsidR="00F734AB" w:rsidRPr="00F734AB">
        <w:rPr>
          <w:rFonts w:cs="David" w:hint="cs"/>
          <w:rtl/>
        </w:rPr>
        <w:t>וכל</w:t>
      </w:r>
      <w:r w:rsidR="00F734AB" w:rsidRPr="00F734AB">
        <w:rPr>
          <w:rFonts w:cs="David"/>
          <w:rtl/>
        </w:rPr>
        <w:t xml:space="preserve"> </w:t>
      </w:r>
      <w:r w:rsidR="00F734AB" w:rsidRPr="00F734AB">
        <w:rPr>
          <w:rFonts w:cs="David" w:hint="cs"/>
          <w:rtl/>
        </w:rPr>
        <w:t>החוקים</w:t>
      </w:r>
      <w:r w:rsidR="00F734AB" w:rsidRPr="00F734AB">
        <w:rPr>
          <w:rFonts w:cs="David"/>
          <w:rtl/>
        </w:rPr>
        <w:t xml:space="preserve"> </w:t>
      </w:r>
      <w:r w:rsidR="00F734AB" w:rsidRPr="00F734AB">
        <w:rPr>
          <w:rFonts w:cs="David" w:hint="cs"/>
          <w:rtl/>
        </w:rPr>
        <w:t>אשר</w:t>
      </w:r>
      <w:r w:rsidR="00F734AB" w:rsidRPr="00F734AB">
        <w:rPr>
          <w:rFonts w:cs="David"/>
          <w:rtl/>
        </w:rPr>
        <w:t xml:space="preserve"> </w:t>
      </w:r>
      <w:r w:rsidR="00F734AB" w:rsidRPr="00F734AB">
        <w:rPr>
          <w:rFonts w:cs="David" w:hint="cs"/>
          <w:rtl/>
        </w:rPr>
        <w:t>חקק</w:t>
      </w:r>
      <w:r w:rsidR="00F734AB" w:rsidRPr="00F734AB">
        <w:rPr>
          <w:rFonts w:cs="David"/>
          <w:rtl/>
        </w:rPr>
        <w:t xml:space="preserve"> - </w:t>
      </w:r>
      <w:r w:rsidR="00F734AB" w:rsidRPr="00F734AB">
        <w:rPr>
          <w:rFonts w:cs="David" w:hint="cs"/>
          <w:rtl/>
        </w:rPr>
        <w:t>כולם</w:t>
      </w:r>
      <w:r w:rsidR="00F734AB" w:rsidRPr="00F734AB">
        <w:rPr>
          <w:rFonts w:cs="David"/>
          <w:rtl/>
        </w:rPr>
        <w:t xml:space="preserve"> </w:t>
      </w:r>
      <w:r w:rsidR="00F734AB" w:rsidRPr="00F734AB">
        <w:rPr>
          <w:rFonts w:cs="David" w:hint="cs"/>
          <w:rtl/>
        </w:rPr>
        <w:t>תלויים</w:t>
      </w:r>
      <w:r w:rsidR="00F734AB" w:rsidRPr="00F734AB">
        <w:rPr>
          <w:rFonts w:cs="David"/>
          <w:rtl/>
        </w:rPr>
        <w:t xml:space="preserve"> </w:t>
      </w:r>
      <w:r w:rsidR="00F734AB" w:rsidRPr="00F734AB">
        <w:rPr>
          <w:rFonts w:cs="David" w:hint="cs"/>
          <w:rtl/>
        </w:rPr>
        <w:t>ברצונו</w:t>
      </w:r>
      <w:r w:rsidR="00F734AB" w:rsidRPr="00F734AB">
        <w:rPr>
          <w:rFonts w:cs="David"/>
          <w:rtl/>
        </w:rPr>
        <w:t xml:space="preserve">, </w:t>
      </w:r>
      <w:r w:rsidR="00F734AB" w:rsidRPr="00F734AB">
        <w:rPr>
          <w:rFonts w:cs="David" w:hint="cs"/>
          <w:rtl/>
        </w:rPr>
        <w:t>ולא</w:t>
      </w:r>
      <w:r w:rsidR="00F734AB" w:rsidRPr="00F734AB">
        <w:rPr>
          <w:rFonts w:cs="David"/>
          <w:rtl/>
        </w:rPr>
        <w:t xml:space="preserve"> </w:t>
      </w:r>
      <w:r w:rsidR="00F734AB" w:rsidRPr="00F734AB">
        <w:rPr>
          <w:rFonts w:cs="David" w:hint="cs"/>
          <w:rtl/>
        </w:rPr>
        <w:t>שהוא</w:t>
      </w:r>
      <w:r w:rsidR="00F734AB" w:rsidRPr="00F734AB">
        <w:rPr>
          <w:rFonts w:cs="David"/>
          <w:rtl/>
        </w:rPr>
        <w:t xml:space="preserve"> </w:t>
      </w:r>
      <w:r w:rsidR="00F734AB" w:rsidRPr="00F734AB">
        <w:rPr>
          <w:rFonts w:cs="David" w:hint="cs"/>
          <w:rtl/>
        </w:rPr>
        <w:t>מוכרח</w:t>
      </w:r>
      <w:r w:rsidR="00F734AB" w:rsidRPr="00F734AB">
        <w:rPr>
          <w:rFonts w:cs="David"/>
          <w:rtl/>
        </w:rPr>
        <w:t xml:space="preserve"> </w:t>
      </w:r>
      <w:r w:rsidR="00F734AB" w:rsidRPr="00F734AB">
        <w:rPr>
          <w:rFonts w:cs="David" w:hint="cs"/>
          <w:rtl/>
        </w:rPr>
        <w:t>בהם</w:t>
      </w:r>
      <w:r w:rsidR="00F734AB" w:rsidRPr="00F734AB">
        <w:rPr>
          <w:rFonts w:cs="David"/>
          <w:rtl/>
        </w:rPr>
        <w:t xml:space="preserve"> </w:t>
      </w:r>
      <w:r w:rsidR="00F734AB" w:rsidRPr="00F734AB">
        <w:rPr>
          <w:rFonts w:cs="David" w:hint="cs"/>
          <w:rtl/>
        </w:rPr>
        <w:t>כלל</w:t>
      </w:r>
      <w:r w:rsidR="00F734AB" w:rsidRPr="00F734AB">
        <w:rPr>
          <w:rFonts w:cs="David"/>
          <w:rtl/>
        </w:rPr>
        <w:t xml:space="preserve">. </w:t>
      </w:r>
      <w:r w:rsidR="00F734AB" w:rsidRPr="00F734AB">
        <w:rPr>
          <w:rFonts w:cs="David" w:hint="cs"/>
          <w:rtl/>
        </w:rPr>
        <w:t>הנה</w:t>
      </w:r>
      <w:r w:rsidR="00F734AB" w:rsidRPr="00F734AB">
        <w:rPr>
          <w:rFonts w:cs="David"/>
          <w:rtl/>
        </w:rPr>
        <w:t xml:space="preserve"> </w:t>
      </w:r>
      <w:r w:rsidR="00F734AB" w:rsidRPr="00F734AB">
        <w:rPr>
          <w:rFonts w:cs="David" w:hint="cs"/>
          <w:rtl/>
        </w:rPr>
        <w:t>כשרוצה</w:t>
      </w:r>
      <w:r w:rsidR="00F734AB" w:rsidRPr="00F734AB">
        <w:rPr>
          <w:rFonts w:cs="David"/>
          <w:rtl/>
        </w:rPr>
        <w:t xml:space="preserve"> - </w:t>
      </w:r>
      <w:r w:rsidR="00F734AB" w:rsidRPr="00F734AB">
        <w:rPr>
          <w:rFonts w:cs="David" w:hint="cs"/>
          <w:rtl/>
        </w:rPr>
        <w:t>משעבד</w:t>
      </w:r>
      <w:r w:rsidR="00F734AB" w:rsidRPr="00F734AB">
        <w:rPr>
          <w:rFonts w:cs="David"/>
          <w:rtl/>
        </w:rPr>
        <w:t xml:space="preserve"> </w:t>
      </w:r>
      <w:r w:rsidR="00F734AB" w:rsidRPr="00F734AB">
        <w:rPr>
          <w:rFonts w:cs="David" w:hint="cs"/>
          <w:rtl/>
        </w:rPr>
        <w:t>רצונו</w:t>
      </w:r>
      <w:r w:rsidR="00F734AB" w:rsidRPr="00F734AB">
        <w:rPr>
          <w:rFonts w:cs="David"/>
          <w:rtl/>
        </w:rPr>
        <w:t xml:space="preserve">, </w:t>
      </w:r>
      <w:r w:rsidR="00F734AB" w:rsidRPr="00F734AB">
        <w:rPr>
          <w:rFonts w:cs="David" w:hint="cs"/>
          <w:rtl/>
        </w:rPr>
        <w:t>כביכול</w:t>
      </w:r>
      <w:r w:rsidR="00F734AB" w:rsidRPr="00F734AB">
        <w:rPr>
          <w:rFonts w:cs="David"/>
          <w:rtl/>
        </w:rPr>
        <w:t xml:space="preserve">, </w:t>
      </w:r>
      <w:r w:rsidR="00F734AB" w:rsidRPr="00F734AB">
        <w:rPr>
          <w:rFonts w:cs="David" w:hint="cs"/>
          <w:rtl/>
        </w:rPr>
        <w:t>למעשי</w:t>
      </w:r>
      <w:r w:rsidR="00F734AB" w:rsidRPr="00F734AB">
        <w:rPr>
          <w:rFonts w:cs="David"/>
          <w:rtl/>
        </w:rPr>
        <w:t xml:space="preserve"> </w:t>
      </w:r>
      <w:r w:rsidR="00F734AB" w:rsidRPr="00F734AB">
        <w:rPr>
          <w:rFonts w:cs="David" w:hint="cs"/>
          <w:rtl/>
        </w:rPr>
        <w:t>בני</w:t>
      </w:r>
      <w:r w:rsidR="00F734AB" w:rsidRPr="00F734AB">
        <w:rPr>
          <w:rFonts w:cs="David"/>
          <w:rtl/>
        </w:rPr>
        <w:t xml:space="preserve"> </w:t>
      </w:r>
      <w:r w:rsidR="00F734AB" w:rsidRPr="00F734AB">
        <w:rPr>
          <w:rFonts w:cs="David" w:hint="cs"/>
          <w:rtl/>
        </w:rPr>
        <w:t>האדם</w:t>
      </w:r>
      <w:r w:rsidR="00F734AB" w:rsidRPr="00F734AB">
        <w:rPr>
          <w:rFonts w:cs="David"/>
          <w:rtl/>
        </w:rPr>
        <w:t xml:space="preserve">, </w:t>
      </w:r>
      <w:r w:rsidR="00F734AB" w:rsidRPr="00F734AB">
        <w:rPr>
          <w:rFonts w:cs="David" w:hint="cs"/>
          <w:rtl/>
        </w:rPr>
        <w:t>כענין</w:t>
      </w:r>
      <w:r w:rsidR="00F734AB" w:rsidRPr="00F734AB">
        <w:rPr>
          <w:rFonts w:cs="David"/>
          <w:rtl/>
        </w:rPr>
        <w:t xml:space="preserve"> </w:t>
      </w:r>
      <w:r w:rsidR="00F734AB" w:rsidRPr="00F734AB">
        <w:rPr>
          <w:rFonts w:cs="David" w:hint="cs"/>
          <w:rtl/>
        </w:rPr>
        <w:t>ששנינו</w:t>
      </w:r>
      <w:r w:rsidR="00F734AB" w:rsidRPr="00F734AB">
        <w:rPr>
          <w:rFonts w:cs="David"/>
          <w:rtl/>
        </w:rPr>
        <w:t xml:space="preserve"> </w:t>
      </w:r>
      <w:r w:rsidR="00F734AB" w:rsidRPr="00F734AB">
        <w:rPr>
          <w:rFonts w:cs="David"/>
          <w:sz w:val="20"/>
          <w:szCs w:val="20"/>
          <w:rtl/>
        </w:rPr>
        <w:t>(</w:t>
      </w:r>
      <w:r w:rsidR="00F734AB" w:rsidRPr="00F734AB">
        <w:rPr>
          <w:rFonts w:cs="David" w:hint="cs"/>
          <w:sz w:val="20"/>
          <w:szCs w:val="20"/>
          <w:rtl/>
        </w:rPr>
        <w:t>אבות</w:t>
      </w:r>
      <w:r w:rsidR="00F734AB" w:rsidRPr="00F734AB">
        <w:rPr>
          <w:rFonts w:cs="David"/>
          <w:sz w:val="20"/>
          <w:szCs w:val="20"/>
          <w:rtl/>
        </w:rPr>
        <w:t xml:space="preserve"> </w:t>
      </w:r>
      <w:r w:rsidR="00F734AB" w:rsidRPr="00F734AB">
        <w:rPr>
          <w:rFonts w:cs="David" w:hint="cs"/>
          <w:sz w:val="20"/>
          <w:szCs w:val="20"/>
          <w:rtl/>
        </w:rPr>
        <w:t>פ</w:t>
      </w:r>
      <w:r w:rsidR="00F734AB" w:rsidRPr="00F734AB">
        <w:rPr>
          <w:rFonts w:cs="David"/>
          <w:sz w:val="20"/>
          <w:szCs w:val="20"/>
          <w:rtl/>
        </w:rPr>
        <w:t>"</w:t>
      </w:r>
      <w:r w:rsidR="00F734AB" w:rsidRPr="00F734AB">
        <w:rPr>
          <w:rFonts w:cs="David" w:hint="cs"/>
          <w:sz w:val="20"/>
          <w:szCs w:val="20"/>
          <w:rtl/>
        </w:rPr>
        <w:t>ג</w:t>
      </w:r>
      <w:r w:rsidR="00F734AB" w:rsidRPr="00F734AB">
        <w:rPr>
          <w:rFonts w:cs="David"/>
          <w:sz w:val="20"/>
          <w:szCs w:val="20"/>
          <w:rtl/>
        </w:rPr>
        <w:t xml:space="preserve">, </w:t>
      </w:r>
      <w:r w:rsidR="00F734AB" w:rsidRPr="00F734AB">
        <w:rPr>
          <w:rFonts w:cs="David" w:hint="cs"/>
          <w:sz w:val="20"/>
          <w:szCs w:val="20"/>
          <w:rtl/>
        </w:rPr>
        <w:t>יט</w:t>
      </w:r>
      <w:r w:rsidR="00F734AB" w:rsidRPr="00F734AB">
        <w:rPr>
          <w:rFonts w:cs="David"/>
          <w:sz w:val="20"/>
          <w:szCs w:val="20"/>
          <w:rtl/>
        </w:rPr>
        <w:t xml:space="preserve">), </w:t>
      </w:r>
      <w:r w:rsidR="00F734AB" w:rsidRPr="00F734AB">
        <w:rPr>
          <w:rFonts w:cs="David"/>
          <w:rtl/>
        </w:rPr>
        <w:t>"</w:t>
      </w:r>
      <w:r w:rsidR="00F734AB" w:rsidRPr="00F734AB">
        <w:rPr>
          <w:rFonts w:cs="David" w:hint="cs"/>
          <w:rtl/>
        </w:rPr>
        <w:t>והכל</w:t>
      </w:r>
      <w:r w:rsidR="00F734AB" w:rsidRPr="00F734AB">
        <w:rPr>
          <w:rFonts w:cs="David"/>
          <w:rtl/>
        </w:rPr>
        <w:t xml:space="preserve"> </w:t>
      </w:r>
      <w:r w:rsidR="00F734AB" w:rsidRPr="00F734AB">
        <w:rPr>
          <w:rFonts w:cs="David" w:hint="cs"/>
          <w:rtl/>
        </w:rPr>
        <w:t>לפי</w:t>
      </w:r>
      <w:r w:rsidR="00F734AB" w:rsidRPr="00F734AB">
        <w:rPr>
          <w:rFonts w:cs="David"/>
          <w:rtl/>
        </w:rPr>
        <w:t xml:space="preserve"> </w:t>
      </w:r>
      <w:r w:rsidR="00F734AB" w:rsidRPr="00F734AB">
        <w:rPr>
          <w:rFonts w:cs="David" w:hint="cs"/>
          <w:rtl/>
        </w:rPr>
        <w:t>רוב</w:t>
      </w:r>
      <w:r w:rsidR="00F734AB" w:rsidRPr="00F734AB">
        <w:rPr>
          <w:rFonts w:cs="David"/>
          <w:rtl/>
        </w:rPr>
        <w:t xml:space="preserve"> </w:t>
      </w:r>
      <w:r w:rsidR="00F734AB" w:rsidRPr="00F734AB">
        <w:rPr>
          <w:rFonts w:cs="David" w:hint="cs"/>
          <w:rtl/>
        </w:rPr>
        <w:t>המעשה</w:t>
      </w:r>
      <w:r w:rsidR="00F734AB" w:rsidRPr="00F734AB">
        <w:rPr>
          <w:rFonts w:cs="David"/>
          <w:rtl/>
        </w:rPr>
        <w:t xml:space="preserve">"; </w:t>
      </w:r>
      <w:r w:rsidR="00F734AB" w:rsidRPr="00F734AB">
        <w:rPr>
          <w:rFonts w:cs="David" w:hint="cs"/>
          <w:rtl/>
        </w:rPr>
        <w:t>וכשהוא</w:t>
      </w:r>
      <w:r w:rsidR="00F734AB" w:rsidRPr="00F734AB">
        <w:rPr>
          <w:rFonts w:cs="David"/>
          <w:rtl/>
        </w:rPr>
        <w:t xml:space="preserve"> </w:t>
      </w:r>
      <w:r w:rsidR="00F734AB" w:rsidRPr="00F734AB">
        <w:rPr>
          <w:rFonts w:cs="David" w:hint="cs"/>
          <w:rtl/>
        </w:rPr>
        <w:t>רוצה</w:t>
      </w:r>
      <w:r w:rsidR="00F734AB" w:rsidRPr="00F734AB">
        <w:rPr>
          <w:rFonts w:cs="David"/>
          <w:rtl/>
        </w:rPr>
        <w:t xml:space="preserve"> - </w:t>
      </w:r>
      <w:r w:rsidR="00F734AB" w:rsidRPr="00F734AB">
        <w:rPr>
          <w:rFonts w:cs="David" w:hint="cs"/>
          <w:rtl/>
        </w:rPr>
        <w:t>אינו</w:t>
      </w:r>
      <w:r w:rsidR="00F734AB" w:rsidRPr="00F734AB">
        <w:rPr>
          <w:rFonts w:cs="David"/>
          <w:rtl/>
        </w:rPr>
        <w:t xml:space="preserve"> </w:t>
      </w:r>
      <w:r w:rsidR="00F734AB" w:rsidRPr="00F734AB">
        <w:rPr>
          <w:rFonts w:cs="David" w:hint="cs"/>
          <w:rtl/>
        </w:rPr>
        <w:t>חושש</w:t>
      </w:r>
      <w:r w:rsidR="00F734AB" w:rsidRPr="00F734AB">
        <w:rPr>
          <w:rFonts w:cs="David"/>
          <w:rtl/>
        </w:rPr>
        <w:t xml:space="preserve"> </w:t>
      </w:r>
      <w:r w:rsidR="00F734AB" w:rsidRPr="00F734AB">
        <w:rPr>
          <w:rFonts w:cs="David" w:hint="cs"/>
          <w:rtl/>
        </w:rPr>
        <w:t>לכל</w:t>
      </w:r>
      <w:r w:rsidR="00F734AB" w:rsidRPr="00F734AB">
        <w:rPr>
          <w:rFonts w:cs="David"/>
          <w:rtl/>
        </w:rPr>
        <w:t xml:space="preserve"> </w:t>
      </w:r>
      <w:r w:rsidR="00F734AB" w:rsidRPr="00F734AB">
        <w:rPr>
          <w:rFonts w:cs="David" w:hint="cs"/>
          <w:rtl/>
        </w:rPr>
        <w:t>המעשים</w:t>
      </w:r>
      <w:r w:rsidR="00F734AB" w:rsidRPr="00F734AB">
        <w:rPr>
          <w:rFonts w:cs="David"/>
          <w:rtl/>
        </w:rPr>
        <w:t xml:space="preserve">, </w:t>
      </w:r>
      <w:r w:rsidR="00F734AB" w:rsidRPr="00F734AB">
        <w:rPr>
          <w:rFonts w:cs="David" w:hint="cs"/>
          <w:rtl/>
        </w:rPr>
        <w:t>ומטיב</w:t>
      </w:r>
      <w:r w:rsidR="00F734AB" w:rsidRPr="00F734AB">
        <w:rPr>
          <w:rFonts w:cs="David"/>
          <w:rtl/>
        </w:rPr>
        <w:t xml:space="preserve"> </w:t>
      </w:r>
      <w:r w:rsidR="00F734AB" w:rsidRPr="00F734AB">
        <w:rPr>
          <w:rFonts w:cs="David" w:hint="cs"/>
          <w:rtl/>
        </w:rPr>
        <w:t>בטובו</w:t>
      </w:r>
      <w:r w:rsidR="00F734AB" w:rsidRPr="00F734AB">
        <w:rPr>
          <w:rFonts w:cs="David"/>
          <w:rtl/>
        </w:rPr>
        <w:t xml:space="preserve"> </w:t>
      </w:r>
      <w:r w:rsidR="00F734AB" w:rsidRPr="00F734AB">
        <w:rPr>
          <w:rFonts w:cs="David" w:hint="cs"/>
          <w:rtl/>
        </w:rPr>
        <w:t>למי</w:t>
      </w:r>
      <w:r w:rsidR="00F734AB" w:rsidRPr="00F734AB">
        <w:rPr>
          <w:rFonts w:cs="David"/>
          <w:rtl/>
        </w:rPr>
        <w:t xml:space="preserve"> </w:t>
      </w:r>
      <w:r w:rsidR="00F734AB" w:rsidRPr="00F734AB">
        <w:rPr>
          <w:rFonts w:cs="David" w:hint="cs"/>
          <w:rtl/>
        </w:rPr>
        <w:t>שרוצה</w:t>
      </w:r>
      <w:r w:rsidR="00F734AB" w:rsidRPr="00F734AB">
        <w:rPr>
          <w:rFonts w:cs="David"/>
          <w:rtl/>
        </w:rPr>
        <w:t xml:space="preserve">, </w:t>
      </w:r>
      <w:r w:rsidR="00F734AB" w:rsidRPr="00F734AB">
        <w:rPr>
          <w:rFonts w:cs="David" w:hint="cs"/>
          <w:rtl/>
        </w:rPr>
        <w:t>וכמו</w:t>
      </w:r>
      <w:r w:rsidR="00F734AB" w:rsidRPr="00F734AB">
        <w:rPr>
          <w:rFonts w:cs="David"/>
          <w:rtl/>
        </w:rPr>
        <w:t xml:space="preserve"> </w:t>
      </w:r>
      <w:r w:rsidR="00F734AB" w:rsidRPr="00F734AB">
        <w:rPr>
          <w:rFonts w:cs="David" w:hint="cs"/>
          <w:rtl/>
        </w:rPr>
        <w:t>שאמר</w:t>
      </w:r>
      <w:r w:rsidR="00F734AB" w:rsidRPr="00F734AB">
        <w:rPr>
          <w:rFonts w:cs="David"/>
          <w:rtl/>
        </w:rPr>
        <w:t xml:space="preserve"> </w:t>
      </w:r>
      <w:r w:rsidR="00F734AB" w:rsidRPr="00F734AB">
        <w:rPr>
          <w:rFonts w:cs="David" w:hint="cs"/>
          <w:rtl/>
        </w:rPr>
        <w:t>למשה</w:t>
      </w:r>
      <w:r w:rsidR="00F734AB" w:rsidRPr="00F734AB">
        <w:rPr>
          <w:rFonts w:cs="David"/>
          <w:rtl/>
        </w:rPr>
        <w:t xml:space="preserve"> </w:t>
      </w:r>
      <w:r w:rsidR="00F734AB" w:rsidRPr="00F734AB">
        <w:rPr>
          <w:rFonts w:cs="David" w:hint="cs"/>
          <w:rtl/>
        </w:rPr>
        <w:t>רבנו</w:t>
      </w:r>
      <w:r w:rsidR="00F734AB" w:rsidRPr="00F734AB">
        <w:rPr>
          <w:rFonts w:cs="David"/>
          <w:rtl/>
        </w:rPr>
        <w:t xml:space="preserve"> </w:t>
      </w:r>
      <w:r w:rsidR="00F734AB" w:rsidRPr="00F734AB">
        <w:rPr>
          <w:rFonts w:cs="David" w:hint="cs"/>
          <w:rtl/>
        </w:rPr>
        <w:t>ע</w:t>
      </w:r>
      <w:r w:rsidR="00F734AB" w:rsidRPr="00F734AB">
        <w:rPr>
          <w:rFonts w:cs="David"/>
          <w:rtl/>
        </w:rPr>
        <w:t>"</w:t>
      </w:r>
      <w:r w:rsidR="00F734AB" w:rsidRPr="00F734AB">
        <w:rPr>
          <w:rFonts w:cs="David" w:hint="cs"/>
          <w:rtl/>
        </w:rPr>
        <w:t>ה</w:t>
      </w:r>
      <w:r w:rsidR="00F734AB" w:rsidRPr="00F734AB">
        <w:rPr>
          <w:rFonts w:cs="David"/>
          <w:rtl/>
        </w:rPr>
        <w:t xml:space="preserve"> </w:t>
      </w:r>
      <w:r w:rsidR="00F734AB" w:rsidRPr="00F734AB">
        <w:rPr>
          <w:rFonts w:cs="David"/>
          <w:sz w:val="20"/>
          <w:szCs w:val="20"/>
          <w:rtl/>
        </w:rPr>
        <w:t>(</w:t>
      </w:r>
      <w:r w:rsidR="00F734AB" w:rsidRPr="00F734AB">
        <w:rPr>
          <w:rFonts w:cs="David" w:hint="cs"/>
          <w:sz w:val="20"/>
          <w:szCs w:val="20"/>
          <w:rtl/>
        </w:rPr>
        <w:t>ברכות</w:t>
      </w:r>
      <w:r w:rsidR="00F734AB" w:rsidRPr="00F734AB">
        <w:rPr>
          <w:rFonts w:cs="David"/>
          <w:sz w:val="20"/>
          <w:szCs w:val="20"/>
          <w:rtl/>
        </w:rPr>
        <w:t xml:space="preserve"> </w:t>
      </w:r>
      <w:r w:rsidR="00F734AB" w:rsidRPr="00F734AB">
        <w:rPr>
          <w:rFonts w:cs="David" w:hint="cs"/>
          <w:sz w:val="20"/>
          <w:szCs w:val="20"/>
          <w:rtl/>
        </w:rPr>
        <w:t>ז</w:t>
      </w:r>
      <w:r w:rsidR="00F734AB" w:rsidRPr="00F734AB">
        <w:rPr>
          <w:rFonts w:cs="David"/>
          <w:sz w:val="20"/>
          <w:szCs w:val="20"/>
          <w:rtl/>
        </w:rPr>
        <w:t xml:space="preserve"> </w:t>
      </w:r>
      <w:r w:rsidR="00F734AB" w:rsidRPr="00F734AB">
        <w:rPr>
          <w:rFonts w:cs="David" w:hint="cs"/>
          <w:sz w:val="20"/>
          <w:szCs w:val="20"/>
          <w:rtl/>
        </w:rPr>
        <w:t>ע</w:t>
      </w:r>
      <w:r w:rsidR="00F734AB" w:rsidRPr="00F734AB">
        <w:rPr>
          <w:rFonts w:cs="David"/>
          <w:sz w:val="20"/>
          <w:szCs w:val="20"/>
          <w:rtl/>
        </w:rPr>
        <w:t>"</w:t>
      </w:r>
      <w:r w:rsidR="00F734AB" w:rsidRPr="00F734AB">
        <w:rPr>
          <w:rFonts w:cs="David" w:hint="cs"/>
          <w:sz w:val="20"/>
          <w:szCs w:val="20"/>
          <w:rtl/>
        </w:rPr>
        <w:t>א</w:t>
      </w:r>
      <w:r w:rsidR="00F734AB" w:rsidRPr="00F734AB">
        <w:rPr>
          <w:rFonts w:cs="David"/>
          <w:sz w:val="20"/>
          <w:szCs w:val="20"/>
          <w:rtl/>
        </w:rPr>
        <w:t xml:space="preserve">), </w:t>
      </w:r>
      <w:r w:rsidR="00F734AB" w:rsidRPr="00F734AB">
        <w:rPr>
          <w:rFonts w:cs="David"/>
          <w:rtl/>
        </w:rPr>
        <w:t>"</w:t>
      </w:r>
      <w:r w:rsidR="00F734AB" w:rsidRPr="00F734AB">
        <w:rPr>
          <w:rFonts w:cs="David" w:hint="cs"/>
          <w:rtl/>
        </w:rPr>
        <w:t>וחנותי</w:t>
      </w:r>
      <w:r w:rsidR="00F734AB" w:rsidRPr="00F734AB">
        <w:rPr>
          <w:rFonts w:cs="David"/>
          <w:rtl/>
        </w:rPr>
        <w:t xml:space="preserve"> </w:t>
      </w:r>
      <w:r w:rsidR="00F734AB" w:rsidRPr="00F734AB">
        <w:rPr>
          <w:rFonts w:cs="David" w:hint="cs"/>
          <w:rtl/>
        </w:rPr>
        <w:t>את</w:t>
      </w:r>
      <w:r w:rsidR="00F734AB" w:rsidRPr="00F734AB">
        <w:rPr>
          <w:rFonts w:cs="David"/>
          <w:rtl/>
        </w:rPr>
        <w:t xml:space="preserve"> </w:t>
      </w:r>
      <w:r w:rsidR="00F734AB" w:rsidRPr="00F734AB">
        <w:rPr>
          <w:rFonts w:cs="David" w:hint="cs"/>
          <w:rtl/>
        </w:rPr>
        <w:t>אשר</w:t>
      </w:r>
      <w:r w:rsidR="00F734AB" w:rsidRPr="00F734AB">
        <w:rPr>
          <w:rFonts w:cs="David"/>
          <w:rtl/>
        </w:rPr>
        <w:t xml:space="preserve"> </w:t>
      </w:r>
      <w:r w:rsidR="00F734AB" w:rsidRPr="00F734AB">
        <w:rPr>
          <w:rFonts w:cs="David" w:hint="cs"/>
          <w:rtl/>
        </w:rPr>
        <w:t>אחון</w:t>
      </w:r>
      <w:r w:rsidR="00F734AB">
        <w:rPr>
          <w:rFonts w:cs="David" w:hint="cs"/>
          <w:rtl/>
        </w:rPr>
        <w:t>"</w:t>
      </w:r>
      <w:r w:rsidR="00F734AB" w:rsidRPr="00F734AB">
        <w:rPr>
          <w:rFonts w:cs="David"/>
          <w:rtl/>
        </w:rPr>
        <w:t xml:space="preserve"> - </w:t>
      </w:r>
      <w:r w:rsidR="00F734AB" w:rsidRPr="00F734AB">
        <w:rPr>
          <w:rFonts w:cs="David" w:hint="cs"/>
          <w:rtl/>
        </w:rPr>
        <w:t>אע</w:t>
      </w:r>
      <w:r w:rsidR="00F734AB" w:rsidRPr="00F734AB">
        <w:rPr>
          <w:rFonts w:cs="David"/>
          <w:rtl/>
        </w:rPr>
        <w:t>"</w:t>
      </w:r>
      <w:r w:rsidR="00F734AB" w:rsidRPr="00F734AB">
        <w:rPr>
          <w:rFonts w:cs="David" w:hint="cs"/>
          <w:rtl/>
        </w:rPr>
        <w:t>פ</w:t>
      </w:r>
      <w:r w:rsidR="00F734AB" w:rsidRPr="00F734AB">
        <w:rPr>
          <w:rFonts w:cs="David"/>
          <w:rtl/>
        </w:rPr>
        <w:t xml:space="preserve"> </w:t>
      </w:r>
      <w:r w:rsidR="00F734AB" w:rsidRPr="00F734AB">
        <w:rPr>
          <w:rFonts w:cs="David" w:hint="cs"/>
          <w:rtl/>
        </w:rPr>
        <w:t>שאינו</w:t>
      </w:r>
      <w:r w:rsidR="00F734AB" w:rsidRPr="00F734AB">
        <w:rPr>
          <w:rFonts w:cs="David"/>
          <w:rtl/>
        </w:rPr>
        <w:t xml:space="preserve"> </w:t>
      </w:r>
      <w:r w:rsidR="00F734AB" w:rsidRPr="00F734AB">
        <w:rPr>
          <w:rFonts w:cs="David" w:hint="cs"/>
          <w:rtl/>
        </w:rPr>
        <w:t>הגון</w:t>
      </w:r>
      <w:r w:rsidR="00F734AB">
        <w:rPr>
          <w:rFonts w:cs="David" w:hint="cs"/>
          <w:rtl/>
        </w:rPr>
        <w:t>".</w:t>
      </w:r>
    </w:p>
    <w:p w14:paraId="1F8F969C" w14:textId="174831FA" w:rsidR="00F734AB" w:rsidRDefault="00F734AB" w:rsidP="00DA05F0">
      <w:pPr>
        <w:jc w:val="both"/>
        <w:rPr>
          <w:rFonts w:cs="David"/>
          <w:rtl/>
        </w:rPr>
      </w:pPr>
      <w:r>
        <w:rPr>
          <w:rFonts w:cs="David" w:hint="cs"/>
          <w:rtl/>
        </w:rPr>
        <w:t xml:space="preserve">י"ג מדות שנתגלו למשה עניינם הוא חסד גמור שהוא זה שמביא את העולם לתיקונו וכנא' בישעיה </w:t>
      </w:r>
      <w:r>
        <w:rPr>
          <w:rFonts w:cs="David" w:hint="cs"/>
          <w:sz w:val="20"/>
          <w:szCs w:val="20"/>
          <w:rtl/>
        </w:rPr>
        <w:t xml:space="preserve">(פס"ג פסוק ה') </w:t>
      </w:r>
      <w:r>
        <w:rPr>
          <w:rFonts w:cs="David" w:hint="cs"/>
          <w:rtl/>
        </w:rPr>
        <w:t xml:space="preserve">"ואביט ואין עזר ואשתומם ואין סומך </w:t>
      </w:r>
      <w:r w:rsidRPr="00F734AB">
        <w:rPr>
          <w:rFonts w:cs="David" w:hint="cs"/>
          <w:b/>
          <w:bCs/>
          <w:rtl/>
        </w:rPr>
        <w:t>ותושע לי זרעי</w:t>
      </w:r>
      <w:r>
        <w:rPr>
          <w:rFonts w:cs="David" w:hint="cs"/>
          <w:rtl/>
        </w:rPr>
        <w:t xml:space="preserve">" דהיינו עיקר גאולת העולם אינה נגרמת מפעולת הנבראים שכשלו בזה אלא </w:t>
      </w:r>
      <w:r w:rsidR="00F63A67">
        <w:rPr>
          <w:rFonts w:cs="David" w:hint="cs"/>
          <w:rtl/>
        </w:rPr>
        <w:t xml:space="preserve">מכוח יד ימינו של הקב"ה כביכול וכל' הפיוט "היום תתמכנו בימין צדקך" </w:t>
      </w:r>
      <w:r w:rsidR="00F63A67">
        <w:rPr>
          <w:rFonts w:cs="David"/>
          <w:rtl/>
        </w:rPr>
        <w:t>–</w:t>
      </w:r>
      <w:r w:rsidR="00F63A67">
        <w:rPr>
          <w:rFonts w:cs="David" w:hint="cs"/>
          <w:rtl/>
        </w:rPr>
        <w:t xml:space="preserve"> שיתגלה חסדו המוחלט של הקב"ה </w:t>
      </w:r>
      <w:r w:rsidR="00F06247">
        <w:rPr>
          <w:rFonts w:cs="David" w:hint="cs"/>
          <w:rtl/>
        </w:rPr>
        <w:t xml:space="preserve">בכך </w:t>
      </w:r>
      <w:r w:rsidR="00F63A67">
        <w:rPr>
          <w:rFonts w:cs="David" w:hint="cs"/>
          <w:rtl/>
        </w:rPr>
        <w:t>שיביא את העולם ליעודו</w:t>
      </w:r>
      <w:r w:rsidR="00F06247">
        <w:rPr>
          <w:rFonts w:cs="David" w:hint="cs"/>
          <w:rtl/>
        </w:rPr>
        <w:t xml:space="preserve"> מצדו</w:t>
      </w:r>
      <w:r w:rsidR="00F63A67">
        <w:rPr>
          <w:rFonts w:cs="David" w:hint="cs"/>
          <w:rtl/>
        </w:rPr>
        <w:t>.</w:t>
      </w:r>
    </w:p>
    <w:p w14:paraId="0FAB5377" w14:textId="1FAAE619" w:rsidR="00B63A53" w:rsidRPr="00B63A53" w:rsidRDefault="00B63A53" w:rsidP="00B63A53">
      <w:pPr>
        <w:jc w:val="both"/>
        <w:rPr>
          <w:rFonts w:cs="David"/>
          <w:rtl/>
        </w:rPr>
      </w:pPr>
      <w:r>
        <w:rPr>
          <w:rFonts w:cs="David" w:hint="cs"/>
          <w:rtl/>
        </w:rPr>
        <w:t xml:space="preserve">מדה זו מכונה בתורה מדת 'נורא' וכנא' "וראה כל העם אשר אתה בקרבו את מעשה </w:t>
      </w:r>
      <w:r w:rsidR="009B116E">
        <w:rPr>
          <w:rFonts w:cs="David" w:hint="cs"/>
          <w:rtl/>
        </w:rPr>
        <w:t>ה'</w:t>
      </w:r>
      <w:r>
        <w:rPr>
          <w:rFonts w:cs="David" w:hint="cs"/>
          <w:rtl/>
        </w:rPr>
        <w:t xml:space="preserve"> כי </w:t>
      </w:r>
      <w:r w:rsidRPr="00B63A53">
        <w:rPr>
          <w:rFonts w:cs="David" w:hint="cs"/>
          <w:b/>
          <w:bCs/>
          <w:rtl/>
        </w:rPr>
        <w:t>נורא</w:t>
      </w:r>
      <w:r>
        <w:rPr>
          <w:rFonts w:cs="David" w:hint="cs"/>
          <w:rtl/>
        </w:rPr>
        <w:t xml:space="preserve"> הוא", מדה זו היא מדתו של יעקב שאמר "מה </w:t>
      </w:r>
      <w:r>
        <w:rPr>
          <w:rFonts w:cs="David" w:hint="cs"/>
          <w:b/>
          <w:bCs/>
          <w:rtl/>
        </w:rPr>
        <w:t>נורא</w:t>
      </w:r>
      <w:r>
        <w:rPr>
          <w:rFonts w:cs="David" w:hint="cs"/>
          <w:rtl/>
        </w:rPr>
        <w:t xml:space="preserve"> המקום הזה", זהו הגילוי המיוחד שגילה יעקב </w:t>
      </w:r>
      <w:r>
        <w:rPr>
          <w:rFonts w:cs="David"/>
          <w:rtl/>
        </w:rPr>
        <w:t>–</w:t>
      </w:r>
      <w:r>
        <w:rPr>
          <w:rFonts w:cs="David" w:hint="cs"/>
          <w:rtl/>
        </w:rPr>
        <w:t xml:space="preserve"> דרך להביא את העולם לתיקונו אחר הכישלון.</w:t>
      </w:r>
    </w:p>
    <w:p w14:paraId="7AE21A87" w14:textId="77777777" w:rsidR="00DE7185" w:rsidRDefault="00B63A53" w:rsidP="00DA05F0">
      <w:pPr>
        <w:jc w:val="both"/>
        <w:rPr>
          <w:rFonts w:cs="David"/>
          <w:rtl/>
        </w:rPr>
      </w:pPr>
      <w:r>
        <w:rPr>
          <w:rFonts w:cs="David" w:hint="cs"/>
          <w:rtl/>
        </w:rPr>
        <w:t>מקור מדה זו נמצא בתורה בתחילת פר' תולדות כנא' "ואלה תולדת יצחק בן אברהם אברהם הוליד את יצחק", עומק הענין הוא שאברהם שמייצג את מדת חסדו של הקב"ה הוליד את יצחק המייצג את מדת הדין, וכנתבאר ש</w:t>
      </w:r>
      <w:r w:rsidR="00DE7185">
        <w:rPr>
          <w:rFonts w:cs="David" w:hint="cs"/>
          <w:rtl/>
        </w:rPr>
        <w:t>מדת הדין היא האמצעי להבאת החסד לישראל שאילולא היא לא הייתה משמעות למעשי ישראל, וע"כ כך מוכרח שיהיה שמדת החסד תסתייע במדת הדין.</w:t>
      </w:r>
    </w:p>
    <w:p w14:paraId="654EE063" w14:textId="77777777" w:rsidR="000B17E0" w:rsidRDefault="00DE7185" w:rsidP="00DA05F0">
      <w:pPr>
        <w:jc w:val="both"/>
        <w:rPr>
          <w:rFonts w:cs="David"/>
          <w:rtl/>
        </w:rPr>
      </w:pPr>
      <w:r>
        <w:rPr>
          <w:rFonts w:cs="David" w:hint="cs"/>
          <w:rtl/>
        </w:rPr>
        <w:lastRenderedPageBreak/>
        <w:t>אמנם ממדת הדין נולד מקטרג לישראל והוא עשיו שתובע בדין את כליון ישראל כיון שבדין לא זכו ישראל, וכנגדו עומד יעקב</w:t>
      </w:r>
      <w:r w:rsidR="000B17E0">
        <w:rPr>
          <w:rFonts w:cs="David" w:hint="cs"/>
          <w:rtl/>
        </w:rPr>
        <w:t xml:space="preserve"> שמייצג את החסד האלוקי המוחלט שעל ידו מגיע העולם לידי התיקון השלם.</w:t>
      </w:r>
    </w:p>
    <w:p w14:paraId="79EF8516" w14:textId="77777777" w:rsidR="000B7470" w:rsidRDefault="00F6305F" w:rsidP="00DA05F0">
      <w:pPr>
        <w:jc w:val="both"/>
        <w:rPr>
          <w:rFonts w:cs="David"/>
          <w:rtl/>
        </w:rPr>
      </w:pPr>
      <w:r>
        <w:rPr>
          <w:rFonts w:cs="David" w:hint="cs"/>
          <w:rtl/>
        </w:rPr>
        <w:t xml:space="preserve">ברעיא מהימנא </w:t>
      </w:r>
      <w:r>
        <w:rPr>
          <w:rFonts w:cs="David" w:hint="cs"/>
          <w:sz w:val="20"/>
          <w:szCs w:val="20"/>
          <w:rtl/>
        </w:rPr>
        <w:t xml:space="preserve">(פר' אמור) </w:t>
      </w:r>
      <w:r>
        <w:rPr>
          <w:rFonts w:cs="David" w:hint="cs"/>
          <w:rtl/>
        </w:rPr>
        <w:t xml:space="preserve">ביאר ע"פ האמור את ענין הברכות שבפר' תולדות, כי יום ששלח יצחק את עשיו להביא ציד היה ר"ה שבו העולם עומד בדין ומתברר האם הוא עומד כמקיים את מגמתו ית' בעולמו, ויצחק שמייצג את מדת הדין או' לעשיו שהוא המקטרג שיביא ציד היינו שיקטרג על ישראל ויזכיר חטאיהם, ולכאו' היה ראוי שכנגד זה יביא יעקב את זכותם של ישראל, ולא כך היה אלא רבקה אומרת ליעקב שהיא תכין לו מטעמים שיביא ליצחק, וצריך ביאור מה עניינה של רבקה </w:t>
      </w:r>
      <w:r w:rsidR="000B7470">
        <w:rPr>
          <w:rFonts w:cs="David" w:hint="cs"/>
          <w:rtl/>
        </w:rPr>
        <w:t>ביום זה שבו העולם עומד לדין. והביאור כי רבקה מייצגת את הרצון העליון, את רצון השכינה, וכיון שהעולם כשל ומצד עצמו אין ביכולתו להגיע אל התיקון השלם חייבים כאן התערבות עליונה שהיא תביא את העולם לתיקונו, ולכן רבקה אומרת ליעקב וכו'.</w:t>
      </w:r>
    </w:p>
    <w:p w14:paraId="157A00F1" w14:textId="12E8D7AF" w:rsidR="000B7470" w:rsidRDefault="000B7470" w:rsidP="00DA05F0">
      <w:pPr>
        <w:jc w:val="both"/>
        <w:rPr>
          <w:rFonts w:cs="David"/>
          <w:rtl/>
        </w:rPr>
      </w:pPr>
      <w:r>
        <w:rPr>
          <w:rFonts w:cs="David" w:hint="cs"/>
          <w:rtl/>
        </w:rPr>
        <w:t xml:space="preserve">ובאמת זו כל תקוותנו לגאולה לעת"ל וכמפורש בדעת תבונות </w:t>
      </w:r>
      <w:r>
        <w:rPr>
          <w:rFonts w:cs="David" w:hint="cs"/>
          <w:sz w:val="20"/>
          <w:szCs w:val="20"/>
          <w:rtl/>
        </w:rPr>
        <w:t>(שם)</w:t>
      </w:r>
      <w:r>
        <w:rPr>
          <w:rFonts w:cs="David" w:hint="cs"/>
          <w:rtl/>
        </w:rPr>
        <w:t xml:space="preserve"> "</w:t>
      </w:r>
      <w:r w:rsidRPr="000B7470">
        <w:rPr>
          <w:rFonts w:cs="David" w:hint="cs"/>
          <w:rtl/>
        </w:rPr>
        <w:t>זאת</w:t>
      </w:r>
      <w:r w:rsidRPr="000B7470">
        <w:rPr>
          <w:rFonts w:cs="David"/>
          <w:rtl/>
        </w:rPr>
        <w:t xml:space="preserve"> </w:t>
      </w:r>
      <w:r w:rsidRPr="000B7470">
        <w:rPr>
          <w:rFonts w:cs="David" w:hint="cs"/>
          <w:rtl/>
        </w:rPr>
        <w:t>נחמתנו</w:t>
      </w:r>
      <w:r w:rsidRPr="000B7470">
        <w:rPr>
          <w:rFonts w:cs="David"/>
          <w:rtl/>
        </w:rPr>
        <w:t xml:space="preserve"> </w:t>
      </w:r>
      <w:r w:rsidRPr="000B7470">
        <w:rPr>
          <w:rFonts w:cs="David" w:hint="cs"/>
          <w:rtl/>
        </w:rPr>
        <w:t>בעניינו</w:t>
      </w:r>
      <w:r w:rsidRPr="000B7470">
        <w:rPr>
          <w:rFonts w:cs="David"/>
          <w:rtl/>
        </w:rPr>
        <w:t xml:space="preserve">, </w:t>
      </w:r>
      <w:r w:rsidRPr="000B7470">
        <w:rPr>
          <w:rFonts w:cs="David" w:hint="cs"/>
          <w:rtl/>
        </w:rPr>
        <w:t>כי</w:t>
      </w:r>
      <w:r w:rsidRPr="000B7470">
        <w:rPr>
          <w:rFonts w:cs="David"/>
          <w:rtl/>
        </w:rPr>
        <w:t xml:space="preserve"> </w:t>
      </w:r>
      <w:r w:rsidRPr="000B7470">
        <w:rPr>
          <w:rFonts w:cs="David" w:hint="cs"/>
          <w:rtl/>
        </w:rPr>
        <w:t>לא</w:t>
      </w:r>
      <w:r w:rsidRPr="000B7470">
        <w:rPr>
          <w:rFonts w:cs="David"/>
          <w:rtl/>
        </w:rPr>
        <w:t xml:space="preserve"> </w:t>
      </w:r>
      <w:r w:rsidRPr="000B7470">
        <w:rPr>
          <w:rFonts w:cs="David" w:hint="cs"/>
          <w:rtl/>
        </w:rPr>
        <w:t>על</w:t>
      </w:r>
      <w:r w:rsidRPr="000B7470">
        <w:rPr>
          <w:rFonts w:cs="David"/>
          <w:rtl/>
        </w:rPr>
        <w:t xml:space="preserve"> </w:t>
      </w:r>
      <w:r w:rsidRPr="000B7470">
        <w:rPr>
          <w:rFonts w:cs="David" w:hint="cs"/>
          <w:rtl/>
        </w:rPr>
        <w:t>מעשינו</w:t>
      </w:r>
      <w:r w:rsidRPr="000B7470">
        <w:rPr>
          <w:rFonts w:cs="David"/>
          <w:rtl/>
        </w:rPr>
        <w:t xml:space="preserve"> </w:t>
      </w:r>
      <w:r w:rsidRPr="000B7470">
        <w:rPr>
          <w:rFonts w:cs="David" w:hint="cs"/>
          <w:rtl/>
        </w:rPr>
        <w:t>יפקוד</w:t>
      </w:r>
      <w:r w:rsidRPr="000B7470">
        <w:rPr>
          <w:rFonts w:cs="David"/>
          <w:rtl/>
        </w:rPr>
        <w:t xml:space="preserve">, </w:t>
      </w:r>
      <w:r w:rsidRPr="000B7470">
        <w:rPr>
          <w:rFonts w:cs="David" w:hint="cs"/>
          <w:rtl/>
        </w:rPr>
        <w:t>ולא</w:t>
      </w:r>
      <w:r w:rsidRPr="000B7470">
        <w:rPr>
          <w:rFonts w:cs="David"/>
          <w:rtl/>
        </w:rPr>
        <w:t xml:space="preserve"> </w:t>
      </w:r>
      <w:r w:rsidRPr="000B7470">
        <w:rPr>
          <w:rFonts w:cs="David" w:hint="cs"/>
          <w:rtl/>
        </w:rPr>
        <w:t>לזכותנו</w:t>
      </w:r>
      <w:r w:rsidRPr="000B7470">
        <w:rPr>
          <w:rFonts w:cs="David"/>
          <w:rtl/>
        </w:rPr>
        <w:t xml:space="preserve"> </w:t>
      </w:r>
      <w:r w:rsidRPr="000B7470">
        <w:rPr>
          <w:rFonts w:cs="David" w:hint="cs"/>
          <w:rtl/>
        </w:rPr>
        <w:t>ימתין</w:t>
      </w:r>
      <w:r w:rsidRPr="000B7470">
        <w:rPr>
          <w:rFonts w:cs="David"/>
          <w:rtl/>
        </w:rPr>
        <w:t xml:space="preserve">, </w:t>
      </w:r>
      <w:r w:rsidRPr="000B7470">
        <w:rPr>
          <w:rFonts w:cs="David" w:hint="cs"/>
          <w:rtl/>
        </w:rPr>
        <w:t>או</w:t>
      </w:r>
      <w:r w:rsidRPr="000B7470">
        <w:rPr>
          <w:rFonts w:cs="David"/>
          <w:rtl/>
        </w:rPr>
        <w:t xml:space="preserve"> </w:t>
      </w:r>
      <w:r w:rsidRPr="000B7470">
        <w:rPr>
          <w:rFonts w:cs="David" w:hint="cs"/>
          <w:rtl/>
        </w:rPr>
        <w:t>מחסרון</w:t>
      </w:r>
      <w:r w:rsidRPr="000B7470">
        <w:rPr>
          <w:rFonts w:cs="David"/>
          <w:rtl/>
        </w:rPr>
        <w:t xml:space="preserve"> </w:t>
      </w:r>
      <w:r w:rsidRPr="000B7470">
        <w:rPr>
          <w:rFonts w:cs="David" w:hint="cs"/>
          <w:rtl/>
        </w:rPr>
        <w:t>מעשים</w:t>
      </w:r>
      <w:r w:rsidRPr="000B7470">
        <w:rPr>
          <w:rFonts w:cs="David"/>
          <w:rtl/>
        </w:rPr>
        <w:t xml:space="preserve"> </w:t>
      </w:r>
      <w:r w:rsidRPr="000B7470">
        <w:rPr>
          <w:rFonts w:cs="David" w:hint="cs"/>
          <w:rtl/>
        </w:rPr>
        <w:t>יחליפינו</w:t>
      </w:r>
      <w:r w:rsidRPr="000B7470">
        <w:rPr>
          <w:rFonts w:cs="David"/>
          <w:rtl/>
        </w:rPr>
        <w:t xml:space="preserve"> </w:t>
      </w:r>
      <w:r w:rsidRPr="000B7470">
        <w:rPr>
          <w:rFonts w:cs="David" w:hint="cs"/>
          <w:rtl/>
        </w:rPr>
        <w:t>ח</w:t>
      </w:r>
      <w:r w:rsidRPr="000B7470">
        <w:rPr>
          <w:rFonts w:cs="David"/>
          <w:rtl/>
        </w:rPr>
        <w:t>"</w:t>
      </w:r>
      <w:r w:rsidRPr="000B7470">
        <w:rPr>
          <w:rFonts w:cs="David" w:hint="cs"/>
          <w:rtl/>
        </w:rPr>
        <w:t>ו</w:t>
      </w:r>
      <w:r w:rsidRPr="000B7470">
        <w:rPr>
          <w:rFonts w:cs="David"/>
          <w:rtl/>
        </w:rPr>
        <w:t xml:space="preserve">, </w:t>
      </w:r>
      <w:r w:rsidRPr="000B7470">
        <w:rPr>
          <w:rFonts w:cs="David" w:hint="cs"/>
          <w:rtl/>
        </w:rPr>
        <w:t>אלא</w:t>
      </w:r>
      <w:r w:rsidRPr="000B7470">
        <w:rPr>
          <w:rFonts w:cs="David"/>
          <w:rtl/>
        </w:rPr>
        <w:t xml:space="preserve"> </w:t>
      </w:r>
      <w:r w:rsidRPr="000B7470">
        <w:rPr>
          <w:rFonts w:cs="David" w:hint="cs"/>
          <w:rtl/>
        </w:rPr>
        <w:t>מפני</w:t>
      </w:r>
      <w:r w:rsidRPr="000B7470">
        <w:rPr>
          <w:rFonts w:cs="David"/>
          <w:rtl/>
        </w:rPr>
        <w:t xml:space="preserve"> </w:t>
      </w:r>
      <w:r w:rsidRPr="000B7470">
        <w:rPr>
          <w:rFonts w:cs="David" w:hint="cs"/>
          <w:rtl/>
        </w:rPr>
        <w:t>השבועה</w:t>
      </w:r>
      <w:r w:rsidRPr="000B7470">
        <w:rPr>
          <w:rFonts w:cs="David"/>
          <w:rtl/>
        </w:rPr>
        <w:t xml:space="preserve"> </w:t>
      </w:r>
      <w:r w:rsidRPr="000B7470">
        <w:rPr>
          <w:rFonts w:cs="David" w:hint="cs"/>
          <w:rtl/>
        </w:rPr>
        <w:t>אשר</w:t>
      </w:r>
      <w:r w:rsidRPr="000B7470">
        <w:rPr>
          <w:rFonts w:cs="David"/>
          <w:rtl/>
        </w:rPr>
        <w:t xml:space="preserve"> </w:t>
      </w:r>
      <w:r w:rsidRPr="000B7470">
        <w:rPr>
          <w:rFonts w:cs="David" w:hint="cs"/>
          <w:rtl/>
        </w:rPr>
        <w:t>נשבע</w:t>
      </w:r>
      <w:r w:rsidRPr="000B7470">
        <w:rPr>
          <w:rFonts w:cs="David"/>
          <w:rtl/>
        </w:rPr>
        <w:t xml:space="preserve"> </w:t>
      </w:r>
      <w:r w:rsidRPr="000B7470">
        <w:rPr>
          <w:rFonts w:cs="David" w:hint="cs"/>
          <w:rtl/>
        </w:rPr>
        <w:t>לאבותינו</w:t>
      </w:r>
      <w:r w:rsidRPr="000B7470">
        <w:rPr>
          <w:rFonts w:cs="David"/>
          <w:rtl/>
        </w:rPr>
        <w:t xml:space="preserve"> </w:t>
      </w:r>
      <w:r w:rsidRPr="000B7470">
        <w:rPr>
          <w:rFonts w:cs="David" w:hint="cs"/>
          <w:rtl/>
        </w:rPr>
        <w:t>והברית</w:t>
      </w:r>
      <w:r w:rsidRPr="000B7470">
        <w:rPr>
          <w:rFonts w:cs="David"/>
          <w:rtl/>
        </w:rPr>
        <w:t xml:space="preserve"> </w:t>
      </w:r>
      <w:r w:rsidRPr="000B7470">
        <w:rPr>
          <w:rFonts w:cs="David" w:hint="cs"/>
          <w:rtl/>
        </w:rPr>
        <w:t>אשר</w:t>
      </w:r>
      <w:r w:rsidRPr="000B7470">
        <w:rPr>
          <w:rFonts w:cs="David"/>
          <w:rtl/>
        </w:rPr>
        <w:t xml:space="preserve"> </w:t>
      </w:r>
      <w:r w:rsidRPr="000B7470">
        <w:rPr>
          <w:rFonts w:cs="David" w:hint="cs"/>
          <w:rtl/>
        </w:rPr>
        <w:t>כרת</w:t>
      </w:r>
      <w:r w:rsidRPr="000B7470">
        <w:rPr>
          <w:rFonts w:cs="David"/>
          <w:rtl/>
        </w:rPr>
        <w:t xml:space="preserve">. </w:t>
      </w:r>
      <w:r w:rsidRPr="000B7470">
        <w:rPr>
          <w:rFonts w:cs="David" w:hint="cs"/>
          <w:rtl/>
        </w:rPr>
        <w:t>הנה</w:t>
      </w:r>
      <w:r w:rsidRPr="000B7470">
        <w:rPr>
          <w:rFonts w:cs="David"/>
          <w:rtl/>
        </w:rPr>
        <w:t xml:space="preserve"> </w:t>
      </w:r>
      <w:r w:rsidRPr="000B7470">
        <w:rPr>
          <w:rFonts w:cs="David" w:hint="cs"/>
          <w:rtl/>
        </w:rPr>
        <w:t>אפילו</w:t>
      </w:r>
      <w:r w:rsidRPr="000B7470">
        <w:rPr>
          <w:rFonts w:cs="David"/>
          <w:rtl/>
        </w:rPr>
        <w:t xml:space="preserve"> </w:t>
      </w:r>
      <w:r w:rsidRPr="000B7470">
        <w:rPr>
          <w:rFonts w:cs="David" w:hint="cs"/>
          <w:rtl/>
        </w:rPr>
        <w:t>אם</w:t>
      </w:r>
      <w:r w:rsidRPr="000B7470">
        <w:rPr>
          <w:rFonts w:cs="David"/>
          <w:rtl/>
        </w:rPr>
        <w:t xml:space="preserve"> </w:t>
      </w:r>
      <w:r w:rsidRPr="000B7470">
        <w:rPr>
          <w:rFonts w:cs="David" w:hint="cs"/>
          <w:rtl/>
        </w:rPr>
        <w:t>לא</w:t>
      </w:r>
      <w:r w:rsidRPr="000B7470">
        <w:rPr>
          <w:rFonts w:cs="David"/>
          <w:rtl/>
        </w:rPr>
        <w:t xml:space="preserve"> </w:t>
      </w:r>
      <w:r w:rsidRPr="000B7470">
        <w:rPr>
          <w:rFonts w:cs="David" w:hint="cs"/>
          <w:rtl/>
        </w:rPr>
        <w:t>יהיה</w:t>
      </w:r>
      <w:r w:rsidRPr="000B7470">
        <w:rPr>
          <w:rFonts w:cs="David"/>
          <w:rtl/>
        </w:rPr>
        <w:t xml:space="preserve"> </w:t>
      </w:r>
      <w:r w:rsidRPr="000B7470">
        <w:rPr>
          <w:rFonts w:cs="David" w:hint="cs"/>
          <w:rtl/>
        </w:rPr>
        <w:t>זכות</w:t>
      </w:r>
      <w:r w:rsidRPr="000B7470">
        <w:rPr>
          <w:rFonts w:cs="David"/>
          <w:rtl/>
        </w:rPr>
        <w:t xml:space="preserve"> </w:t>
      </w:r>
      <w:r w:rsidRPr="000B7470">
        <w:rPr>
          <w:rFonts w:cs="David" w:hint="cs"/>
          <w:rtl/>
        </w:rPr>
        <w:t>בישראל</w:t>
      </w:r>
      <w:r w:rsidRPr="000B7470">
        <w:rPr>
          <w:rFonts w:cs="David"/>
          <w:rtl/>
        </w:rPr>
        <w:t xml:space="preserve"> - </w:t>
      </w:r>
      <w:r w:rsidRPr="000B7470">
        <w:rPr>
          <w:rFonts w:cs="David" w:hint="cs"/>
          <w:rtl/>
        </w:rPr>
        <w:t>כשיגיע</w:t>
      </w:r>
      <w:r w:rsidRPr="000B7470">
        <w:rPr>
          <w:rFonts w:cs="David"/>
          <w:rtl/>
        </w:rPr>
        <w:t xml:space="preserve"> </w:t>
      </w:r>
      <w:r w:rsidRPr="000B7470">
        <w:rPr>
          <w:rFonts w:cs="David" w:hint="cs"/>
          <w:rtl/>
        </w:rPr>
        <w:t>עת</w:t>
      </w:r>
      <w:r w:rsidRPr="000B7470">
        <w:rPr>
          <w:rFonts w:cs="David"/>
          <w:rtl/>
        </w:rPr>
        <w:t xml:space="preserve"> </w:t>
      </w:r>
      <w:r w:rsidRPr="000B7470">
        <w:rPr>
          <w:rFonts w:cs="David" w:hint="cs"/>
          <w:rtl/>
        </w:rPr>
        <w:t>מועד</w:t>
      </w:r>
      <w:r w:rsidRPr="000B7470">
        <w:rPr>
          <w:rFonts w:cs="David"/>
          <w:rtl/>
        </w:rPr>
        <w:t xml:space="preserve">, </w:t>
      </w:r>
      <w:r w:rsidRPr="000B7470">
        <w:rPr>
          <w:rFonts w:cs="David" w:hint="cs"/>
          <w:rtl/>
        </w:rPr>
        <w:t>יום</w:t>
      </w:r>
      <w:r w:rsidRPr="000B7470">
        <w:rPr>
          <w:rFonts w:cs="David"/>
          <w:rtl/>
        </w:rPr>
        <w:t xml:space="preserve"> </w:t>
      </w:r>
      <w:r w:rsidRPr="000B7470">
        <w:rPr>
          <w:rFonts w:cs="David" w:hint="cs"/>
          <w:rtl/>
        </w:rPr>
        <w:t>נסתם</w:t>
      </w:r>
      <w:r w:rsidRPr="000B7470">
        <w:rPr>
          <w:rFonts w:cs="David"/>
          <w:rtl/>
        </w:rPr>
        <w:t xml:space="preserve"> </w:t>
      </w:r>
      <w:r w:rsidRPr="000B7470">
        <w:rPr>
          <w:rFonts w:cs="David" w:hint="cs"/>
          <w:rtl/>
        </w:rPr>
        <w:t>בלבו</w:t>
      </w:r>
      <w:r w:rsidRPr="000B7470">
        <w:rPr>
          <w:rFonts w:cs="David"/>
          <w:rtl/>
        </w:rPr>
        <w:t xml:space="preserve">, </w:t>
      </w:r>
      <w:r w:rsidRPr="000B7470">
        <w:rPr>
          <w:rFonts w:cs="David" w:hint="cs"/>
          <w:rtl/>
        </w:rPr>
        <w:t>הנה</w:t>
      </w:r>
      <w:r w:rsidRPr="000B7470">
        <w:rPr>
          <w:rFonts w:cs="David"/>
          <w:rtl/>
        </w:rPr>
        <w:t xml:space="preserve"> </w:t>
      </w:r>
      <w:r w:rsidRPr="000B7470">
        <w:rPr>
          <w:rFonts w:cs="David" w:hint="cs"/>
          <w:rtl/>
        </w:rPr>
        <w:t>על</w:t>
      </w:r>
      <w:r w:rsidRPr="000B7470">
        <w:rPr>
          <w:rFonts w:cs="David"/>
          <w:rtl/>
        </w:rPr>
        <w:t xml:space="preserve"> </w:t>
      </w:r>
      <w:r w:rsidRPr="000B7470">
        <w:rPr>
          <w:rFonts w:cs="David" w:hint="cs"/>
          <w:rtl/>
        </w:rPr>
        <w:t>כל</w:t>
      </w:r>
      <w:r w:rsidRPr="000B7470">
        <w:rPr>
          <w:rFonts w:cs="David"/>
          <w:rtl/>
        </w:rPr>
        <w:t xml:space="preserve"> </w:t>
      </w:r>
      <w:r w:rsidRPr="000B7470">
        <w:rPr>
          <w:rFonts w:cs="David" w:hint="cs"/>
          <w:rtl/>
        </w:rPr>
        <w:t>פנים</w:t>
      </w:r>
      <w:r w:rsidRPr="000B7470">
        <w:rPr>
          <w:rFonts w:cs="David"/>
          <w:rtl/>
        </w:rPr>
        <w:t xml:space="preserve"> </w:t>
      </w:r>
      <w:r w:rsidRPr="000B7470">
        <w:rPr>
          <w:rFonts w:cs="David" w:hint="cs"/>
          <w:rtl/>
        </w:rPr>
        <w:t>יושיענו</w:t>
      </w:r>
      <w:r w:rsidRPr="000B7470">
        <w:rPr>
          <w:rFonts w:cs="David"/>
          <w:rtl/>
        </w:rPr>
        <w:t xml:space="preserve"> </w:t>
      </w:r>
      <w:r w:rsidRPr="000B7470">
        <w:rPr>
          <w:rFonts w:cs="David" w:hint="cs"/>
          <w:rtl/>
        </w:rPr>
        <w:t>ודאי</w:t>
      </w:r>
      <w:r w:rsidRPr="000B7470">
        <w:rPr>
          <w:rFonts w:cs="David"/>
          <w:rtl/>
        </w:rPr>
        <w:t xml:space="preserve">, </w:t>
      </w:r>
      <w:r w:rsidRPr="000B7470">
        <w:rPr>
          <w:rFonts w:cs="David" w:hint="cs"/>
          <w:rtl/>
        </w:rPr>
        <w:t>כי</w:t>
      </w:r>
      <w:r w:rsidRPr="000B7470">
        <w:rPr>
          <w:rFonts w:cs="David"/>
          <w:rtl/>
        </w:rPr>
        <w:t xml:space="preserve"> </w:t>
      </w:r>
      <w:r w:rsidRPr="000B7470">
        <w:rPr>
          <w:rFonts w:cs="David" w:hint="cs"/>
          <w:rtl/>
        </w:rPr>
        <w:t>אדון</w:t>
      </w:r>
      <w:r w:rsidRPr="000B7470">
        <w:rPr>
          <w:rFonts w:cs="David"/>
          <w:rtl/>
        </w:rPr>
        <w:t xml:space="preserve"> </w:t>
      </w:r>
      <w:r w:rsidRPr="000B7470">
        <w:rPr>
          <w:rFonts w:cs="David" w:hint="cs"/>
          <w:rtl/>
        </w:rPr>
        <w:t>כל</w:t>
      </w:r>
      <w:r w:rsidRPr="000B7470">
        <w:rPr>
          <w:rFonts w:cs="David"/>
          <w:rtl/>
        </w:rPr>
        <w:t xml:space="preserve"> </w:t>
      </w:r>
      <w:r w:rsidRPr="000B7470">
        <w:rPr>
          <w:rFonts w:cs="David" w:hint="cs"/>
          <w:rtl/>
        </w:rPr>
        <w:t>הוא</w:t>
      </w:r>
      <w:r w:rsidRPr="000B7470">
        <w:rPr>
          <w:rFonts w:cs="David"/>
          <w:rtl/>
        </w:rPr>
        <w:t xml:space="preserve">, </w:t>
      </w:r>
      <w:r w:rsidRPr="000B7470">
        <w:rPr>
          <w:rFonts w:cs="David" w:hint="cs"/>
          <w:rtl/>
        </w:rPr>
        <w:t>ויכול</w:t>
      </w:r>
      <w:r w:rsidRPr="000B7470">
        <w:rPr>
          <w:rFonts w:cs="David"/>
          <w:rtl/>
        </w:rPr>
        <w:t xml:space="preserve"> </w:t>
      </w:r>
      <w:r w:rsidRPr="000B7470">
        <w:rPr>
          <w:rFonts w:cs="David" w:hint="cs"/>
          <w:rtl/>
        </w:rPr>
        <w:t>לעשות</w:t>
      </w:r>
      <w:r w:rsidRPr="000B7470">
        <w:rPr>
          <w:rFonts w:cs="David"/>
          <w:rtl/>
        </w:rPr>
        <w:t xml:space="preserve"> </w:t>
      </w:r>
      <w:r w:rsidRPr="000B7470">
        <w:rPr>
          <w:rFonts w:cs="David" w:hint="cs"/>
          <w:rtl/>
        </w:rPr>
        <w:t>כן</w:t>
      </w:r>
      <w:r w:rsidRPr="000B7470">
        <w:rPr>
          <w:rFonts w:cs="David"/>
          <w:rtl/>
        </w:rPr>
        <w:t xml:space="preserve"> </w:t>
      </w:r>
      <w:r w:rsidRPr="000B7470">
        <w:rPr>
          <w:rFonts w:cs="David" w:hint="cs"/>
          <w:rtl/>
        </w:rPr>
        <w:t>כשהוא</w:t>
      </w:r>
      <w:r w:rsidRPr="000B7470">
        <w:rPr>
          <w:rFonts w:cs="David"/>
          <w:rtl/>
        </w:rPr>
        <w:t xml:space="preserve"> </w:t>
      </w:r>
      <w:r w:rsidRPr="000B7470">
        <w:rPr>
          <w:rFonts w:cs="David" w:hint="cs"/>
          <w:rtl/>
        </w:rPr>
        <w:t>רוצה</w:t>
      </w:r>
      <w:r>
        <w:rPr>
          <w:rFonts w:cs="David" w:hint="cs"/>
          <w:rtl/>
        </w:rPr>
        <w:t>".</w:t>
      </w:r>
    </w:p>
    <w:p w14:paraId="3901B1D0" w14:textId="66477B97" w:rsidR="00972F36" w:rsidRDefault="000B7470" w:rsidP="00972F36">
      <w:pPr>
        <w:jc w:val="both"/>
        <w:rPr>
          <w:rFonts w:cs="David"/>
          <w:rtl/>
        </w:rPr>
      </w:pPr>
      <w:r>
        <w:rPr>
          <w:rFonts w:cs="David" w:hint="cs"/>
          <w:rtl/>
        </w:rPr>
        <w:t>כעת נותר לנו לבאר מדוע מדה זו מכונה 'נורא'</w:t>
      </w:r>
      <w:r w:rsidR="00972F36">
        <w:rPr>
          <w:rFonts w:cs="David" w:hint="cs"/>
          <w:rtl/>
        </w:rPr>
        <w:t xml:space="preserve">, ודבר זה נתפרש בזוהר </w:t>
      </w:r>
      <w:r w:rsidR="00972F36">
        <w:rPr>
          <w:rFonts w:cs="David" w:hint="cs"/>
          <w:sz w:val="20"/>
          <w:szCs w:val="20"/>
          <w:rtl/>
        </w:rPr>
        <w:t xml:space="preserve">(פר' יתרו ע"ח ע"ב) </w:t>
      </w:r>
      <w:r w:rsidR="00972F36">
        <w:rPr>
          <w:rFonts w:cs="David" w:hint="cs"/>
          <w:rtl/>
        </w:rPr>
        <w:t>"</w:t>
      </w:r>
      <w:r w:rsidR="00972F36" w:rsidRPr="00972F36">
        <w:rPr>
          <w:rFonts w:cs="David" w:hint="cs"/>
          <w:rtl/>
        </w:rPr>
        <w:t>כמה</w:t>
      </w:r>
      <w:r w:rsidR="00972F36" w:rsidRPr="00972F36">
        <w:rPr>
          <w:rFonts w:cs="David"/>
          <w:rtl/>
        </w:rPr>
        <w:t xml:space="preserve"> </w:t>
      </w:r>
      <w:r w:rsidR="00972F36" w:rsidRPr="00972F36">
        <w:rPr>
          <w:rFonts w:cs="David" w:hint="cs"/>
          <w:rtl/>
        </w:rPr>
        <w:t>דאת</w:t>
      </w:r>
      <w:r w:rsidR="00972F36" w:rsidRPr="00972F36">
        <w:rPr>
          <w:rFonts w:cs="David"/>
          <w:rtl/>
        </w:rPr>
        <w:t xml:space="preserve"> </w:t>
      </w:r>
      <w:r w:rsidR="00972F36" w:rsidRPr="00972F36">
        <w:rPr>
          <w:rFonts w:cs="David" w:hint="cs"/>
          <w:rtl/>
        </w:rPr>
        <w:t>אמר</w:t>
      </w:r>
      <w:r w:rsidR="00972F36" w:rsidRPr="00972F36">
        <w:rPr>
          <w:rFonts w:cs="David"/>
          <w:rtl/>
        </w:rPr>
        <w:t xml:space="preserve"> </w:t>
      </w:r>
      <w:r w:rsidR="00972F36" w:rsidRPr="00972F36">
        <w:rPr>
          <w:rFonts w:cs="David"/>
          <w:sz w:val="20"/>
          <w:szCs w:val="20"/>
          <w:rtl/>
        </w:rPr>
        <w:t>(</w:t>
      </w:r>
      <w:r w:rsidR="00972F36" w:rsidRPr="00972F36">
        <w:rPr>
          <w:rFonts w:cs="David" w:hint="cs"/>
          <w:sz w:val="20"/>
          <w:szCs w:val="20"/>
          <w:rtl/>
        </w:rPr>
        <w:t>שמות</w:t>
      </w:r>
      <w:r w:rsidR="00972F36" w:rsidRPr="00972F36">
        <w:rPr>
          <w:rFonts w:cs="David"/>
          <w:sz w:val="20"/>
          <w:szCs w:val="20"/>
          <w:rtl/>
        </w:rPr>
        <w:t xml:space="preserve"> </w:t>
      </w:r>
      <w:r w:rsidR="00972F36" w:rsidRPr="00972F36">
        <w:rPr>
          <w:rFonts w:cs="David" w:hint="cs"/>
          <w:sz w:val="20"/>
          <w:szCs w:val="20"/>
          <w:rtl/>
        </w:rPr>
        <w:t>לד</w:t>
      </w:r>
      <w:r w:rsidR="00972F36">
        <w:rPr>
          <w:rFonts w:cs="David" w:hint="cs"/>
          <w:sz w:val="20"/>
          <w:szCs w:val="20"/>
          <w:rtl/>
        </w:rPr>
        <w:t>,</w:t>
      </w:r>
      <w:r w:rsidR="00972F36" w:rsidRPr="00972F36">
        <w:rPr>
          <w:rFonts w:cs="David" w:hint="cs"/>
          <w:sz w:val="20"/>
          <w:szCs w:val="20"/>
          <w:rtl/>
        </w:rPr>
        <w:t xml:space="preserve"> י</w:t>
      </w:r>
      <w:r w:rsidR="00972F36" w:rsidRPr="00972F36">
        <w:rPr>
          <w:rFonts w:cs="David"/>
          <w:sz w:val="20"/>
          <w:szCs w:val="20"/>
          <w:rtl/>
        </w:rPr>
        <w:t xml:space="preserve">) </w:t>
      </w:r>
      <w:r w:rsidR="00972F36">
        <w:rPr>
          <w:rFonts w:cs="David" w:hint="cs"/>
          <w:sz w:val="20"/>
          <w:szCs w:val="20"/>
          <w:rtl/>
        </w:rPr>
        <w:t>"</w:t>
      </w:r>
      <w:r w:rsidR="00972F36" w:rsidRPr="00972F36">
        <w:rPr>
          <w:rFonts w:cs="David" w:hint="cs"/>
          <w:rtl/>
        </w:rPr>
        <w:t>את</w:t>
      </w:r>
      <w:r w:rsidR="00972F36" w:rsidRPr="00972F36">
        <w:rPr>
          <w:rFonts w:cs="David"/>
          <w:rtl/>
        </w:rPr>
        <w:t xml:space="preserve"> </w:t>
      </w:r>
      <w:r w:rsidR="00972F36" w:rsidRPr="00972F36">
        <w:rPr>
          <w:rFonts w:cs="David" w:hint="cs"/>
          <w:rtl/>
        </w:rPr>
        <w:t>מעשה</w:t>
      </w:r>
      <w:r w:rsidR="00972F36" w:rsidRPr="00972F36">
        <w:rPr>
          <w:rFonts w:cs="David"/>
          <w:rtl/>
        </w:rPr>
        <w:t xml:space="preserve"> </w:t>
      </w:r>
      <w:r w:rsidR="00972F36">
        <w:rPr>
          <w:rFonts w:cs="David" w:hint="cs"/>
          <w:rtl/>
        </w:rPr>
        <w:t>ה</w:t>
      </w:r>
      <w:r w:rsidR="00972F36" w:rsidRPr="00972F36">
        <w:rPr>
          <w:rFonts w:cs="David"/>
          <w:rtl/>
        </w:rPr>
        <w:t xml:space="preserve">' </w:t>
      </w:r>
      <w:r w:rsidR="00972F36" w:rsidRPr="00972F36">
        <w:rPr>
          <w:rFonts w:cs="David" w:hint="cs"/>
          <w:rtl/>
        </w:rPr>
        <w:t>כי</w:t>
      </w:r>
      <w:r w:rsidR="00972F36" w:rsidRPr="00972F36">
        <w:rPr>
          <w:rFonts w:cs="David"/>
          <w:rtl/>
        </w:rPr>
        <w:t xml:space="preserve"> </w:t>
      </w:r>
      <w:r w:rsidR="00972F36" w:rsidRPr="00972F36">
        <w:rPr>
          <w:rFonts w:cs="David" w:hint="cs"/>
          <w:rtl/>
        </w:rPr>
        <w:t>נורא</w:t>
      </w:r>
      <w:r w:rsidR="00972F36" w:rsidRPr="00972F36">
        <w:rPr>
          <w:rFonts w:cs="David"/>
          <w:rtl/>
        </w:rPr>
        <w:t xml:space="preserve"> </w:t>
      </w:r>
      <w:r w:rsidR="00972F36" w:rsidRPr="00972F36">
        <w:rPr>
          <w:rFonts w:cs="David" w:hint="cs"/>
          <w:rtl/>
        </w:rPr>
        <w:t>הוא</w:t>
      </w:r>
      <w:r w:rsidR="00972F36">
        <w:rPr>
          <w:rFonts w:cs="David" w:hint="cs"/>
          <w:rtl/>
        </w:rPr>
        <w:t>"</w:t>
      </w:r>
      <w:r w:rsidR="00972F36" w:rsidRPr="00972F36">
        <w:rPr>
          <w:rFonts w:cs="David"/>
          <w:rtl/>
        </w:rPr>
        <w:t xml:space="preserve">, </w:t>
      </w:r>
      <w:r w:rsidR="00972F36" w:rsidRPr="00972F36">
        <w:rPr>
          <w:rFonts w:cs="David" w:hint="cs"/>
          <w:rtl/>
        </w:rPr>
        <w:t>מאי</w:t>
      </w:r>
      <w:r w:rsidR="00972F36" w:rsidRPr="00972F36">
        <w:rPr>
          <w:rFonts w:cs="David"/>
          <w:rtl/>
        </w:rPr>
        <w:t xml:space="preserve"> </w:t>
      </w:r>
      <w:r w:rsidR="00972F36" w:rsidRPr="00972F36">
        <w:rPr>
          <w:rFonts w:cs="David" w:hint="cs"/>
          <w:rtl/>
        </w:rPr>
        <w:t>כי</w:t>
      </w:r>
      <w:r w:rsidR="00972F36" w:rsidRPr="00972F36">
        <w:rPr>
          <w:rFonts w:cs="David"/>
          <w:rtl/>
        </w:rPr>
        <w:t xml:space="preserve"> </w:t>
      </w:r>
      <w:r w:rsidR="00972F36" w:rsidRPr="00972F36">
        <w:rPr>
          <w:rFonts w:cs="David" w:hint="cs"/>
          <w:rtl/>
        </w:rPr>
        <w:t>נורא</w:t>
      </w:r>
      <w:r w:rsidR="00972F36" w:rsidRPr="00972F36">
        <w:rPr>
          <w:rFonts w:cs="David"/>
          <w:rtl/>
        </w:rPr>
        <w:t xml:space="preserve"> </w:t>
      </w:r>
      <w:r w:rsidR="00972F36" w:rsidRPr="00972F36">
        <w:rPr>
          <w:rFonts w:cs="David" w:hint="cs"/>
          <w:rtl/>
        </w:rPr>
        <w:t>הוא</w:t>
      </w:r>
      <w:r w:rsidR="00972F36" w:rsidRPr="00972F36">
        <w:rPr>
          <w:rFonts w:cs="David"/>
          <w:rtl/>
        </w:rPr>
        <w:t xml:space="preserve">, </w:t>
      </w:r>
      <w:r w:rsidR="00972F36" w:rsidRPr="00972F36">
        <w:rPr>
          <w:rFonts w:cs="David" w:hint="cs"/>
          <w:rtl/>
        </w:rPr>
        <w:t>אמר</w:t>
      </w:r>
      <w:r w:rsidR="00972F36" w:rsidRPr="00972F36">
        <w:rPr>
          <w:rFonts w:cs="David"/>
          <w:rtl/>
        </w:rPr>
        <w:t xml:space="preserve"> </w:t>
      </w:r>
      <w:r w:rsidR="00972F36" w:rsidRPr="00972F36">
        <w:rPr>
          <w:rFonts w:cs="David" w:hint="cs"/>
          <w:rtl/>
        </w:rPr>
        <w:t>ר</w:t>
      </w:r>
      <w:r w:rsidR="00972F36" w:rsidRPr="00972F36">
        <w:rPr>
          <w:rFonts w:cs="David"/>
          <w:rtl/>
        </w:rPr>
        <w:t xml:space="preserve">' </w:t>
      </w:r>
      <w:r w:rsidR="00972F36" w:rsidRPr="00972F36">
        <w:rPr>
          <w:rFonts w:cs="David" w:hint="cs"/>
          <w:rtl/>
        </w:rPr>
        <w:t>אלעזר</w:t>
      </w:r>
      <w:r w:rsidR="00972F36" w:rsidRPr="00972F36">
        <w:rPr>
          <w:rFonts w:cs="David"/>
          <w:rtl/>
        </w:rPr>
        <w:t xml:space="preserve"> </w:t>
      </w:r>
      <w:r w:rsidR="00972F36" w:rsidRPr="00972F36">
        <w:rPr>
          <w:rFonts w:cs="David" w:hint="cs"/>
          <w:rtl/>
        </w:rPr>
        <w:t>שלימו</w:t>
      </w:r>
      <w:r w:rsidR="00972F36" w:rsidRPr="00972F36">
        <w:rPr>
          <w:rFonts w:cs="David"/>
          <w:rtl/>
        </w:rPr>
        <w:t xml:space="preserve"> </w:t>
      </w:r>
      <w:r w:rsidR="00972F36" w:rsidRPr="00972F36">
        <w:rPr>
          <w:rFonts w:cs="David" w:hint="cs"/>
          <w:rtl/>
        </w:rPr>
        <w:t>דכלא</w:t>
      </w:r>
      <w:r w:rsidR="00972F36" w:rsidRPr="00972F36">
        <w:rPr>
          <w:rFonts w:cs="David"/>
          <w:rtl/>
        </w:rPr>
        <w:t xml:space="preserve"> </w:t>
      </w:r>
      <w:r w:rsidR="00972F36" w:rsidRPr="00972F36">
        <w:rPr>
          <w:rFonts w:cs="David" w:hint="cs"/>
          <w:rtl/>
        </w:rPr>
        <w:t>כמה</w:t>
      </w:r>
      <w:r w:rsidR="00972F36" w:rsidRPr="00972F36">
        <w:rPr>
          <w:rFonts w:cs="David"/>
          <w:rtl/>
        </w:rPr>
        <w:t xml:space="preserve"> </w:t>
      </w:r>
      <w:r w:rsidR="00972F36" w:rsidRPr="00972F36">
        <w:rPr>
          <w:rFonts w:cs="David" w:hint="cs"/>
          <w:rtl/>
        </w:rPr>
        <w:t>דאת</w:t>
      </w:r>
      <w:r w:rsidR="00972F36" w:rsidRPr="00972F36">
        <w:rPr>
          <w:rFonts w:cs="David"/>
          <w:rtl/>
        </w:rPr>
        <w:t xml:space="preserve"> </w:t>
      </w:r>
      <w:r w:rsidR="00972F36" w:rsidRPr="00972F36">
        <w:rPr>
          <w:rFonts w:cs="David" w:hint="cs"/>
          <w:rtl/>
        </w:rPr>
        <w:t>אמר</w:t>
      </w:r>
      <w:r w:rsidR="00972F36" w:rsidRPr="00972F36">
        <w:rPr>
          <w:rFonts w:cs="David"/>
          <w:rtl/>
        </w:rPr>
        <w:t xml:space="preserve"> </w:t>
      </w:r>
      <w:r w:rsidR="00972F36" w:rsidRPr="00972F36">
        <w:rPr>
          <w:rFonts w:cs="David"/>
          <w:sz w:val="20"/>
          <w:szCs w:val="20"/>
          <w:rtl/>
        </w:rPr>
        <w:t>(</w:t>
      </w:r>
      <w:r w:rsidR="00972F36" w:rsidRPr="00972F36">
        <w:rPr>
          <w:rFonts w:cs="David" w:hint="cs"/>
          <w:sz w:val="20"/>
          <w:szCs w:val="20"/>
          <w:rtl/>
        </w:rPr>
        <w:t>דברים</w:t>
      </w:r>
      <w:r w:rsidR="00972F36" w:rsidRPr="00972F36">
        <w:rPr>
          <w:rFonts w:cs="David"/>
          <w:sz w:val="20"/>
          <w:szCs w:val="20"/>
          <w:rtl/>
        </w:rPr>
        <w:t xml:space="preserve"> </w:t>
      </w:r>
      <w:r w:rsidR="00972F36" w:rsidRPr="00972F36">
        <w:rPr>
          <w:rFonts w:cs="David" w:hint="cs"/>
          <w:sz w:val="20"/>
          <w:szCs w:val="20"/>
          <w:rtl/>
        </w:rPr>
        <w:t>י, יז</w:t>
      </w:r>
      <w:r w:rsidR="00972F36" w:rsidRPr="00972F36">
        <w:rPr>
          <w:rFonts w:cs="David"/>
          <w:sz w:val="20"/>
          <w:szCs w:val="20"/>
          <w:rtl/>
        </w:rPr>
        <w:t>)</w:t>
      </w:r>
      <w:r w:rsidR="00972F36" w:rsidRPr="009922E7">
        <w:rPr>
          <w:rFonts w:cs="David"/>
          <w:rtl/>
        </w:rPr>
        <w:t xml:space="preserve"> </w:t>
      </w:r>
      <w:r w:rsidR="00972F36" w:rsidRPr="009922E7">
        <w:rPr>
          <w:rFonts w:cs="David" w:hint="cs"/>
          <w:rtl/>
        </w:rPr>
        <w:t>"</w:t>
      </w:r>
      <w:r w:rsidR="00972F36" w:rsidRPr="00972F36">
        <w:rPr>
          <w:rFonts w:cs="David" w:hint="cs"/>
          <w:rtl/>
        </w:rPr>
        <w:t>האל</w:t>
      </w:r>
      <w:r w:rsidR="00972F36" w:rsidRPr="00972F36">
        <w:rPr>
          <w:rFonts w:cs="David"/>
          <w:rtl/>
        </w:rPr>
        <w:t xml:space="preserve"> </w:t>
      </w:r>
      <w:r w:rsidR="00972F36" w:rsidRPr="00972F36">
        <w:rPr>
          <w:rFonts w:cs="David" w:hint="cs"/>
          <w:rtl/>
        </w:rPr>
        <w:t>הגדול</w:t>
      </w:r>
      <w:r w:rsidR="00972F36" w:rsidRPr="00972F36">
        <w:rPr>
          <w:rFonts w:cs="David"/>
          <w:rtl/>
        </w:rPr>
        <w:t xml:space="preserve"> </w:t>
      </w:r>
      <w:r w:rsidR="00972F36" w:rsidRPr="00972F36">
        <w:rPr>
          <w:rFonts w:cs="David" w:hint="cs"/>
          <w:rtl/>
        </w:rPr>
        <w:t>הגבור</w:t>
      </w:r>
      <w:r w:rsidR="00972F36" w:rsidRPr="00972F36">
        <w:rPr>
          <w:rFonts w:cs="David"/>
          <w:rtl/>
        </w:rPr>
        <w:t xml:space="preserve"> </w:t>
      </w:r>
      <w:r w:rsidR="00972F36" w:rsidRPr="00972F36">
        <w:rPr>
          <w:rFonts w:cs="David" w:hint="cs"/>
          <w:rtl/>
        </w:rPr>
        <w:t>והנורא</w:t>
      </w:r>
      <w:r w:rsidR="00972F36">
        <w:rPr>
          <w:rFonts w:cs="David" w:hint="cs"/>
          <w:rtl/>
        </w:rPr>
        <w:t>"</w:t>
      </w:r>
      <w:r w:rsidR="00972F36" w:rsidRPr="00972F36">
        <w:rPr>
          <w:rFonts w:cs="David"/>
          <w:rtl/>
        </w:rPr>
        <w:t xml:space="preserve">, </w:t>
      </w:r>
      <w:r w:rsidR="00972F36" w:rsidRPr="00972F36">
        <w:rPr>
          <w:rFonts w:cs="David" w:hint="cs"/>
          <w:rtl/>
        </w:rPr>
        <w:t>מאי</w:t>
      </w:r>
      <w:r w:rsidR="00972F36">
        <w:rPr>
          <w:rFonts w:cs="David" w:hint="cs"/>
          <w:rtl/>
        </w:rPr>
        <w:t xml:space="preserve"> </w:t>
      </w:r>
      <w:r w:rsidR="00972F36" w:rsidRPr="00972F36">
        <w:rPr>
          <w:rFonts w:cs="David" w:hint="cs"/>
          <w:rtl/>
        </w:rPr>
        <w:t>והנורא</w:t>
      </w:r>
      <w:r w:rsidR="00972F36" w:rsidRPr="00972F36">
        <w:rPr>
          <w:rFonts w:cs="David"/>
          <w:rtl/>
        </w:rPr>
        <w:t xml:space="preserve"> </w:t>
      </w:r>
      <w:r w:rsidR="00972F36" w:rsidRPr="00972F36">
        <w:rPr>
          <w:rFonts w:cs="David" w:hint="cs"/>
          <w:rtl/>
        </w:rPr>
        <w:t>דא</w:t>
      </w:r>
      <w:r w:rsidR="00972F36" w:rsidRPr="00972F36">
        <w:rPr>
          <w:rFonts w:cs="David"/>
          <w:rtl/>
        </w:rPr>
        <w:t xml:space="preserve"> </w:t>
      </w:r>
      <w:r w:rsidR="00972F36" w:rsidRPr="00972F36">
        <w:rPr>
          <w:rFonts w:cs="David" w:hint="cs"/>
          <w:rtl/>
        </w:rPr>
        <w:t>יעקב</w:t>
      </w:r>
      <w:r w:rsidR="00972F36" w:rsidRPr="00972F36">
        <w:rPr>
          <w:rFonts w:cs="David"/>
          <w:rtl/>
        </w:rPr>
        <w:t xml:space="preserve"> </w:t>
      </w:r>
      <w:r w:rsidR="00972F36" w:rsidRPr="00972F36">
        <w:rPr>
          <w:rFonts w:cs="David" w:hint="cs"/>
          <w:rtl/>
        </w:rPr>
        <w:t>וכתיב</w:t>
      </w:r>
      <w:r w:rsidR="00972F36" w:rsidRPr="00972F36">
        <w:rPr>
          <w:rFonts w:cs="David"/>
          <w:rtl/>
        </w:rPr>
        <w:t xml:space="preserve"> </w:t>
      </w:r>
      <w:r w:rsidR="00972F36" w:rsidRPr="00972F36">
        <w:rPr>
          <w:rFonts w:cs="David"/>
          <w:sz w:val="20"/>
          <w:szCs w:val="20"/>
          <w:rtl/>
        </w:rPr>
        <w:t>(</w:t>
      </w:r>
      <w:r w:rsidR="00972F36" w:rsidRPr="00972F36">
        <w:rPr>
          <w:rFonts w:cs="David" w:hint="cs"/>
          <w:sz w:val="20"/>
          <w:szCs w:val="20"/>
          <w:rtl/>
        </w:rPr>
        <w:t>בראשית</w:t>
      </w:r>
      <w:r w:rsidR="00972F36" w:rsidRPr="00972F36">
        <w:rPr>
          <w:rFonts w:cs="David"/>
          <w:sz w:val="20"/>
          <w:szCs w:val="20"/>
          <w:rtl/>
        </w:rPr>
        <w:t xml:space="preserve"> </w:t>
      </w:r>
      <w:r w:rsidR="00972F36" w:rsidRPr="00972F36">
        <w:rPr>
          <w:rFonts w:cs="David" w:hint="cs"/>
          <w:sz w:val="20"/>
          <w:szCs w:val="20"/>
          <w:rtl/>
        </w:rPr>
        <w:t>כה, כז</w:t>
      </w:r>
      <w:r w:rsidR="00972F36" w:rsidRPr="00972F36">
        <w:rPr>
          <w:rFonts w:cs="David"/>
          <w:sz w:val="20"/>
          <w:szCs w:val="20"/>
          <w:rtl/>
        </w:rPr>
        <w:t xml:space="preserve">) </w:t>
      </w:r>
      <w:r w:rsidR="00972F36">
        <w:rPr>
          <w:rFonts w:cs="David" w:hint="cs"/>
          <w:rtl/>
        </w:rPr>
        <w:t>"</w:t>
      </w:r>
      <w:r w:rsidR="00972F36" w:rsidRPr="00972F36">
        <w:rPr>
          <w:rFonts w:cs="David" w:hint="cs"/>
          <w:rtl/>
        </w:rPr>
        <w:t>ויעקב</w:t>
      </w:r>
      <w:r w:rsidR="00972F36" w:rsidRPr="00972F36">
        <w:rPr>
          <w:rFonts w:cs="David"/>
          <w:sz w:val="20"/>
          <w:szCs w:val="20"/>
          <w:rtl/>
        </w:rPr>
        <w:t xml:space="preserve"> </w:t>
      </w:r>
      <w:r w:rsidR="00972F36" w:rsidRPr="00972F36">
        <w:rPr>
          <w:rFonts w:cs="David" w:hint="cs"/>
          <w:rtl/>
        </w:rPr>
        <w:t>איש</w:t>
      </w:r>
      <w:r w:rsidR="00972F36" w:rsidRPr="00972F36">
        <w:rPr>
          <w:rFonts w:cs="David"/>
          <w:rtl/>
        </w:rPr>
        <w:t xml:space="preserve"> </w:t>
      </w:r>
      <w:r w:rsidR="00972F36" w:rsidRPr="00972F36">
        <w:rPr>
          <w:rFonts w:cs="David" w:hint="cs"/>
          <w:rtl/>
        </w:rPr>
        <w:t>תם</w:t>
      </w:r>
      <w:r w:rsidR="00972F36">
        <w:rPr>
          <w:rFonts w:cs="David" w:hint="cs"/>
          <w:rtl/>
        </w:rPr>
        <w:t>"</w:t>
      </w:r>
      <w:r w:rsidR="00972F36" w:rsidRPr="00972F36">
        <w:rPr>
          <w:rFonts w:cs="David"/>
          <w:rtl/>
        </w:rPr>
        <w:t xml:space="preserve"> </w:t>
      </w:r>
      <w:r w:rsidR="00972F36" w:rsidRPr="00972F36">
        <w:rPr>
          <w:rFonts w:cs="David" w:hint="cs"/>
          <w:rtl/>
        </w:rPr>
        <w:t>כתרגומו</w:t>
      </w:r>
      <w:r w:rsidR="00972F36" w:rsidRPr="00972F36">
        <w:rPr>
          <w:rFonts w:cs="David"/>
          <w:rtl/>
        </w:rPr>
        <w:t xml:space="preserve"> </w:t>
      </w:r>
      <w:r w:rsidR="00972F36" w:rsidRPr="00972F36">
        <w:rPr>
          <w:rFonts w:cs="David" w:hint="cs"/>
          <w:rtl/>
        </w:rPr>
        <w:t>גבר</w:t>
      </w:r>
      <w:r w:rsidR="00972F36" w:rsidRPr="00972F36">
        <w:rPr>
          <w:rFonts w:cs="David"/>
          <w:rtl/>
        </w:rPr>
        <w:t xml:space="preserve"> </w:t>
      </w:r>
      <w:r w:rsidR="00972F36" w:rsidRPr="00972F36">
        <w:rPr>
          <w:rFonts w:cs="David" w:hint="cs"/>
          <w:rtl/>
        </w:rPr>
        <w:t>שלים</w:t>
      </w:r>
      <w:r w:rsidR="00972F36" w:rsidRPr="00972F36">
        <w:rPr>
          <w:rFonts w:cs="David"/>
          <w:rtl/>
        </w:rPr>
        <w:t xml:space="preserve">, </w:t>
      </w:r>
      <w:r w:rsidR="00972F36" w:rsidRPr="00972F36">
        <w:rPr>
          <w:rFonts w:cs="David" w:hint="cs"/>
          <w:rtl/>
        </w:rPr>
        <w:t>שלים</w:t>
      </w:r>
      <w:r w:rsidR="00972F36" w:rsidRPr="00972F36">
        <w:rPr>
          <w:rFonts w:cs="David"/>
          <w:rtl/>
        </w:rPr>
        <w:t xml:space="preserve"> </w:t>
      </w:r>
      <w:r w:rsidR="00972F36" w:rsidRPr="00972F36">
        <w:rPr>
          <w:rFonts w:cs="David" w:hint="cs"/>
          <w:rtl/>
        </w:rPr>
        <w:t>בכלא</w:t>
      </w:r>
      <w:r w:rsidR="00972F36" w:rsidRPr="00972F36">
        <w:rPr>
          <w:rFonts w:cs="David"/>
          <w:rtl/>
        </w:rPr>
        <w:t xml:space="preserve"> </w:t>
      </w:r>
      <w:r w:rsidR="00972F36" w:rsidRPr="00972F36">
        <w:rPr>
          <w:rFonts w:cs="David" w:hint="cs"/>
          <w:rtl/>
        </w:rPr>
        <w:t>כך</w:t>
      </w:r>
      <w:r w:rsidR="00972F36" w:rsidRPr="00972F36">
        <w:rPr>
          <w:rFonts w:cs="David"/>
          <w:rtl/>
        </w:rPr>
        <w:t xml:space="preserve"> </w:t>
      </w:r>
      <w:r w:rsidR="00972F36" w:rsidRPr="00972F36">
        <w:rPr>
          <w:rFonts w:cs="David" w:hint="cs"/>
          <w:rtl/>
        </w:rPr>
        <w:t>כל</w:t>
      </w:r>
      <w:r w:rsidR="00972F36" w:rsidRPr="00972F36">
        <w:rPr>
          <w:rFonts w:cs="David"/>
          <w:rtl/>
        </w:rPr>
        <w:t xml:space="preserve"> </w:t>
      </w:r>
      <w:r w:rsidR="00972F36" w:rsidRPr="00972F36">
        <w:rPr>
          <w:rFonts w:cs="David" w:hint="cs"/>
          <w:rtl/>
        </w:rPr>
        <w:t>עובדין</w:t>
      </w:r>
      <w:r w:rsidR="00972F36" w:rsidRPr="00972F36">
        <w:rPr>
          <w:rFonts w:cs="David"/>
          <w:rtl/>
        </w:rPr>
        <w:t xml:space="preserve"> </w:t>
      </w:r>
      <w:r w:rsidR="00972F36" w:rsidRPr="00972F36">
        <w:rPr>
          <w:rFonts w:cs="David" w:hint="cs"/>
          <w:rtl/>
        </w:rPr>
        <w:t>דקודשא</w:t>
      </w:r>
      <w:r w:rsidR="00972F36" w:rsidRPr="00972F36">
        <w:rPr>
          <w:rFonts w:cs="David"/>
          <w:rtl/>
        </w:rPr>
        <w:t xml:space="preserve"> </w:t>
      </w:r>
      <w:r w:rsidR="00972F36" w:rsidRPr="00972F36">
        <w:rPr>
          <w:rFonts w:cs="David" w:hint="cs"/>
          <w:rtl/>
        </w:rPr>
        <w:t>בריך</w:t>
      </w:r>
      <w:r w:rsidR="00972F36" w:rsidRPr="00972F36">
        <w:rPr>
          <w:rFonts w:cs="David"/>
          <w:rtl/>
        </w:rPr>
        <w:t xml:space="preserve"> </w:t>
      </w:r>
      <w:r w:rsidR="00972F36" w:rsidRPr="00972F36">
        <w:rPr>
          <w:rFonts w:cs="David" w:hint="cs"/>
          <w:rtl/>
        </w:rPr>
        <w:t>הוא</w:t>
      </w:r>
      <w:r w:rsidR="00972F36" w:rsidRPr="00972F36">
        <w:rPr>
          <w:rFonts w:cs="David"/>
          <w:rtl/>
        </w:rPr>
        <w:t xml:space="preserve"> </w:t>
      </w:r>
      <w:r w:rsidR="00972F36" w:rsidRPr="00972F36">
        <w:rPr>
          <w:rFonts w:cs="David" w:hint="cs"/>
          <w:rtl/>
        </w:rPr>
        <w:t>שלימין</w:t>
      </w:r>
      <w:r w:rsidR="00972F36" w:rsidRPr="00972F36">
        <w:rPr>
          <w:rFonts w:cs="David"/>
          <w:rtl/>
        </w:rPr>
        <w:t xml:space="preserve"> </w:t>
      </w:r>
      <w:r w:rsidR="00972F36" w:rsidRPr="00972F36">
        <w:rPr>
          <w:rFonts w:cs="David" w:hint="cs"/>
          <w:rtl/>
        </w:rPr>
        <w:t>בשלימו</w:t>
      </w:r>
      <w:r w:rsidR="00972F36" w:rsidRPr="00972F36">
        <w:rPr>
          <w:rFonts w:cs="David"/>
          <w:rtl/>
        </w:rPr>
        <w:t xml:space="preserve"> </w:t>
      </w:r>
      <w:r w:rsidR="00972F36" w:rsidRPr="00972F36">
        <w:rPr>
          <w:rFonts w:cs="David" w:hint="cs"/>
          <w:rtl/>
        </w:rPr>
        <w:t>בקיומא</w:t>
      </w:r>
      <w:r w:rsidR="00972F36" w:rsidRPr="00972F36">
        <w:rPr>
          <w:rFonts w:cs="David"/>
          <w:rtl/>
        </w:rPr>
        <w:t xml:space="preserve"> </w:t>
      </w:r>
      <w:r w:rsidR="00972F36" w:rsidRPr="00972F36">
        <w:rPr>
          <w:rFonts w:cs="David" w:hint="cs"/>
          <w:rtl/>
        </w:rPr>
        <w:t>שלים</w:t>
      </w:r>
      <w:r w:rsidR="00972F36" w:rsidRPr="00972F36">
        <w:rPr>
          <w:rFonts w:cs="David"/>
          <w:rtl/>
        </w:rPr>
        <w:t xml:space="preserve">, </w:t>
      </w:r>
      <w:r w:rsidR="00972F36" w:rsidRPr="00972F36">
        <w:rPr>
          <w:rFonts w:cs="David" w:hint="cs"/>
          <w:rtl/>
        </w:rPr>
        <w:t>תניא</w:t>
      </w:r>
      <w:r w:rsidR="00972F36" w:rsidRPr="00972F36">
        <w:rPr>
          <w:rFonts w:cs="David"/>
          <w:rtl/>
        </w:rPr>
        <w:t xml:space="preserve"> </w:t>
      </w:r>
      <w:r w:rsidR="00972F36" w:rsidRPr="00972F36">
        <w:rPr>
          <w:rFonts w:cs="David" w:hint="cs"/>
          <w:rtl/>
        </w:rPr>
        <w:t>רבי</w:t>
      </w:r>
      <w:r w:rsidR="00972F36" w:rsidRPr="00972F36">
        <w:rPr>
          <w:rFonts w:cs="David"/>
          <w:rtl/>
        </w:rPr>
        <w:t xml:space="preserve"> </w:t>
      </w:r>
      <w:r w:rsidR="00972F36" w:rsidRPr="00972F36">
        <w:rPr>
          <w:rFonts w:cs="David" w:hint="cs"/>
          <w:rtl/>
        </w:rPr>
        <w:t>יוסי</w:t>
      </w:r>
      <w:r w:rsidR="00972F36" w:rsidRPr="00972F36">
        <w:rPr>
          <w:rFonts w:cs="David"/>
          <w:rtl/>
        </w:rPr>
        <w:t xml:space="preserve"> </w:t>
      </w:r>
      <w:r w:rsidR="00972F36" w:rsidRPr="00972F36">
        <w:rPr>
          <w:rFonts w:cs="David" w:hint="cs"/>
          <w:rtl/>
        </w:rPr>
        <w:t>אומר</w:t>
      </w:r>
      <w:r w:rsidR="00972F36" w:rsidRPr="00972F36">
        <w:rPr>
          <w:rFonts w:cs="David"/>
          <w:rtl/>
        </w:rPr>
        <w:t xml:space="preserve"> </w:t>
      </w:r>
      <w:r w:rsidR="00972F36" w:rsidRPr="00972F36">
        <w:rPr>
          <w:rFonts w:cs="David" w:hint="cs"/>
          <w:rtl/>
        </w:rPr>
        <w:t>יומא</w:t>
      </w:r>
      <w:r w:rsidR="00972F36" w:rsidRPr="00972F36">
        <w:rPr>
          <w:rFonts w:cs="David"/>
          <w:rtl/>
        </w:rPr>
        <w:t xml:space="preserve"> </w:t>
      </w:r>
      <w:r w:rsidR="00972F36" w:rsidRPr="00972F36">
        <w:rPr>
          <w:rFonts w:cs="David" w:hint="cs"/>
          <w:rtl/>
        </w:rPr>
        <w:t>חד</w:t>
      </w:r>
      <w:r w:rsidR="00972F36" w:rsidRPr="00972F36">
        <w:rPr>
          <w:rFonts w:cs="David"/>
          <w:rtl/>
        </w:rPr>
        <w:t xml:space="preserve"> </w:t>
      </w:r>
      <w:r w:rsidR="00972F36" w:rsidRPr="00972F36">
        <w:rPr>
          <w:rFonts w:cs="David" w:hint="cs"/>
          <w:rtl/>
        </w:rPr>
        <w:t>הוה</w:t>
      </w:r>
      <w:r w:rsidR="00972F36" w:rsidRPr="00972F36">
        <w:rPr>
          <w:rFonts w:cs="David"/>
          <w:rtl/>
        </w:rPr>
        <w:t xml:space="preserve"> </w:t>
      </w:r>
      <w:r w:rsidR="00972F36" w:rsidRPr="00972F36">
        <w:rPr>
          <w:rFonts w:cs="David" w:hint="cs"/>
          <w:rtl/>
        </w:rPr>
        <w:t>קאימנא</w:t>
      </w:r>
      <w:r w:rsidR="00972F36" w:rsidRPr="00972F36">
        <w:rPr>
          <w:rFonts w:cs="David"/>
          <w:rtl/>
        </w:rPr>
        <w:t xml:space="preserve"> </w:t>
      </w:r>
      <w:r w:rsidR="00972F36" w:rsidRPr="00972F36">
        <w:rPr>
          <w:rFonts w:cs="David" w:hint="cs"/>
          <w:rtl/>
        </w:rPr>
        <w:t>קמיה</w:t>
      </w:r>
      <w:r w:rsidR="00972F36" w:rsidRPr="00972F36">
        <w:rPr>
          <w:rFonts w:cs="David"/>
          <w:rtl/>
        </w:rPr>
        <w:t xml:space="preserve"> </w:t>
      </w:r>
      <w:r w:rsidR="00972F36" w:rsidRPr="00972F36">
        <w:rPr>
          <w:rFonts w:cs="David" w:hint="cs"/>
          <w:rtl/>
        </w:rPr>
        <w:t>דר</w:t>
      </w:r>
      <w:r w:rsidR="00972F36" w:rsidRPr="00972F36">
        <w:rPr>
          <w:rFonts w:cs="David"/>
          <w:rtl/>
        </w:rPr>
        <w:t xml:space="preserve">' </w:t>
      </w:r>
      <w:r w:rsidR="00972F36" w:rsidRPr="00972F36">
        <w:rPr>
          <w:rFonts w:cs="David" w:hint="cs"/>
          <w:rtl/>
        </w:rPr>
        <w:t>יהודה</w:t>
      </w:r>
      <w:r w:rsidR="00972F36" w:rsidRPr="00972F36">
        <w:rPr>
          <w:rFonts w:cs="David"/>
          <w:rtl/>
        </w:rPr>
        <w:t xml:space="preserve"> </w:t>
      </w:r>
      <w:r w:rsidR="00972F36" w:rsidRPr="00972F36">
        <w:rPr>
          <w:rFonts w:cs="David" w:hint="cs"/>
          <w:rtl/>
        </w:rPr>
        <w:t>סבא</w:t>
      </w:r>
      <w:r w:rsidR="00972F36" w:rsidRPr="00972F36">
        <w:rPr>
          <w:rFonts w:cs="David"/>
          <w:rtl/>
        </w:rPr>
        <w:t xml:space="preserve"> </w:t>
      </w:r>
      <w:r w:rsidR="00972F36" w:rsidRPr="00972F36">
        <w:rPr>
          <w:rFonts w:cs="David" w:hint="cs"/>
          <w:rtl/>
        </w:rPr>
        <w:t>שאילנא</w:t>
      </w:r>
      <w:r w:rsidR="00972F36" w:rsidRPr="00972F36">
        <w:rPr>
          <w:rFonts w:cs="David"/>
          <w:rtl/>
        </w:rPr>
        <w:t xml:space="preserve"> </w:t>
      </w:r>
      <w:r w:rsidR="00972F36" w:rsidRPr="00972F36">
        <w:rPr>
          <w:rFonts w:cs="David" w:hint="cs"/>
          <w:rtl/>
        </w:rPr>
        <w:t>ליה</w:t>
      </w:r>
      <w:r w:rsidR="00972F36" w:rsidRPr="00972F36">
        <w:rPr>
          <w:rFonts w:cs="David"/>
          <w:rtl/>
        </w:rPr>
        <w:t xml:space="preserve"> </w:t>
      </w:r>
      <w:r w:rsidR="00972F36" w:rsidRPr="00972F36">
        <w:rPr>
          <w:rFonts w:cs="David" w:hint="cs"/>
          <w:rtl/>
        </w:rPr>
        <w:t>מאי</w:t>
      </w:r>
      <w:r w:rsidR="00972F36" w:rsidRPr="00972F36">
        <w:rPr>
          <w:rFonts w:cs="David"/>
          <w:rtl/>
        </w:rPr>
        <w:t xml:space="preserve"> </w:t>
      </w:r>
      <w:r w:rsidR="00972F36" w:rsidRPr="00972F36">
        <w:rPr>
          <w:rFonts w:cs="David" w:hint="cs"/>
          <w:rtl/>
        </w:rPr>
        <w:t>דכתיב</w:t>
      </w:r>
      <w:r w:rsidR="00972F36" w:rsidRPr="00972F36">
        <w:rPr>
          <w:rFonts w:cs="David"/>
          <w:rtl/>
        </w:rPr>
        <w:t xml:space="preserve"> </w:t>
      </w:r>
      <w:r w:rsidR="00972F36" w:rsidRPr="00972F36">
        <w:rPr>
          <w:rFonts w:cs="David"/>
          <w:sz w:val="20"/>
          <w:szCs w:val="20"/>
          <w:rtl/>
        </w:rPr>
        <w:t>(</w:t>
      </w:r>
      <w:r w:rsidR="00972F36" w:rsidRPr="00972F36">
        <w:rPr>
          <w:rFonts w:cs="David" w:hint="cs"/>
          <w:sz w:val="20"/>
          <w:szCs w:val="20"/>
          <w:rtl/>
        </w:rPr>
        <w:t>שם</w:t>
      </w:r>
      <w:r w:rsidR="00972F36" w:rsidRPr="00972F36">
        <w:rPr>
          <w:rFonts w:cs="David"/>
          <w:sz w:val="20"/>
          <w:szCs w:val="20"/>
          <w:rtl/>
        </w:rPr>
        <w:t xml:space="preserve"> </w:t>
      </w:r>
      <w:r w:rsidR="00972F36" w:rsidRPr="00972F36">
        <w:rPr>
          <w:rFonts w:cs="David" w:hint="cs"/>
          <w:sz w:val="20"/>
          <w:szCs w:val="20"/>
          <w:rtl/>
        </w:rPr>
        <w:t>כח, יז</w:t>
      </w:r>
      <w:r w:rsidR="00972F36" w:rsidRPr="00972F36">
        <w:rPr>
          <w:rFonts w:cs="David"/>
          <w:sz w:val="20"/>
          <w:szCs w:val="20"/>
          <w:rtl/>
        </w:rPr>
        <w:t xml:space="preserve">) </w:t>
      </w:r>
      <w:r w:rsidR="00972F36">
        <w:rPr>
          <w:rFonts w:cs="David" w:hint="cs"/>
          <w:rtl/>
        </w:rPr>
        <w:t>"</w:t>
      </w:r>
      <w:r w:rsidR="00972F36" w:rsidRPr="00972F36">
        <w:rPr>
          <w:rFonts w:cs="David" w:hint="cs"/>
          <w:rtl/>
        </w:rPr>
        <w:t>ויירא</w:t>
      </w:r>
      <w:r w:rsidR="00972F36" w:rsidRPr="00972F36">
        <w:rPr>
          <w:rFonts w:cs="David"/>
          <w:rtl/>
        </w:rPr>
        <w:t xml:space="preserve"> </w:t>
      </w:r>
      <w:r w:rsidR="00972F36" w:rsidRPr="00972F36">
        <w:rPr>
          <w:rFonts w:cs="David" w:hint="cs"/>
          <w:rtl/>
        </w:rPr>
        <w:t>ויאמר</w:t>
      </w:r>
      <w:r w:rsidR="00972F36" w:rsidRPr="00972F36">
        <w:rPr>
          <w:rFonts w:cs="David"/>
          <w:rtl/>
        </w:rPr>
        <w:t xml:space="preserve"> </w:t>
      </w:r>
      <w:r w:rsidR="00972F36" w:rsidRPr="00972F36">
        <w:rPr>
          <w:rFonts w:cs="David" w:hint="cs"/>
          <w:rtl/>
        </w:rPr>
        <w:t>מה</w:t>
      </w:r>
      <w:r w:rsidR="00972F36" w:rsidRPr="00972F36">
        <w:rPr>
          <w:rFonts w:cs="David"/>
          <w:rtl/>
        </w:rPr>
        <w:t xml:space="preserve"> </w:t>
      </w:r>
      <w:r w:rsidR="00972F36" w:rsidRPr="00972F36">
        <w:rPr>
          <w:rFonts w:cs="David" w:hint="cs"/>
          <w:rtl/>
        </w:rPr>
        <w:t>נורא</w:t>
      </w:r>
      <w:r w:rsidR="00972F36" w:rsidRPr="00972F36">
        <w:rPr>
          <w:rFonts w:cs="David"/>
          <w:rtl/>
        </w:rPr>
        <w:t xml:space="preserve"> </w:t>
      </w:r>
      <w:r w:rsidR="00972F36" w:rsidRPr="00972F36">
        <w:rPr>
          <w:rFonts w:cs="David" w:hint="cs"/>
          <w:rtl/>
        </w:rPr>
        <w:t>וגו</w:t>
      </w:r>
      <w:r w:rsidR="00972F36" w:rsidRPr="00972F36">
        <w:rPr>
          <w:rFonts w:cs="David"/>
          <w:rtl/>
        </w:rPr>
        <w:t>'</w:t>
      </w:r>
      <w:r w:rsidR="00972F36">
        <w:rPr>
          <w:rFonts w:cs="David" w:hint="cs"/>
          <w:rtl/>
        </w:rPr>
        <w:t>"</w:t>
      </w:r>
      <w:r w:rsidR="00972F36" w:rsidRPr="00972F36">
        <w:rPr>
          <w:rFonts w:cs="David"/>
          <w:rtl/>
        </w:rPr>
        <w:t xml:space="preserve"> </w:t>
      </w:r>
      <w:r w:rsidR="00972F36" w:rsidRPr="00972F36">
        <w:rPr>
          <w:rFonts w:cs="David" w:hint="cs"/>
          <w:rtl/>
        </w:rPr>
        <w:t>מאי</w:t>
      </w:r>
      <w:r w:rsidR="00972F36" w:rsidRPr="00972F36">
        <w:rPr>
          <w:rFonts w:cs="David"/>
          <w:rtl/>
        </w:rPr>
        <w:t xml:space="preserve"> </w:t>
      </w:r>
      <w:r w:rsidR="00972F36" w:rsidRPr="00972F36">
        <w:rPr>
          <w:rFonts w:cs="David" w:hint="cs"/>
          <w:rtl/>
        </w:rPr>
        <w:t>קא</w:t>
      </w:r>
      <w:r w:rsidR="00972F36" w:rsidRPr="00972F36">
        <w:rPr>
          <w:rFonts w:cs="David"/>
          <w:rtl/>
        </w:rPr>
        <w:t xml:space="preserve"> </w:t>
      </w:r>
      <w:r w:rsidR="00972F36" w:rsidRPr="00972F36">
        <w:rPr>
          <w:rFonts w:cs="David" w:hint="cs"/>
          <w:rtl/>
        </w:rPr>
        <w:t>חמא</w:t>
      </w:r>
      <w:r w:rsidR="00972F36" w:rsidRPr="00972F36">
        <w:rPr>
          <w:rFonts w:cs="David"/>
          <w:rtl/>
        </w:rPr>
        <w:t xml:space="preserve"> </w:t>
      </w:r>
      <w:r w:rsidR="00972F36" w:rsidRPr="00972F36">
        <w:rPr>
          <w:rFonts w:cs="David" w:hint="cs"/>
          <w:rtl/>
        </w:rPr>
        <w:t>דקאמר</w:t>
      </w:r>
      <w:r w:rsidR="00972F36" w:rsidRPr="00972F36">
        <w:rPr>
          <w:rFonts w:cs="David"/>
          <w:rtl/>
        </w:rPr>
        <w:t xml:space="preserve"> </w:t>
      </w:r>
      <w:r w:rsidR="00972F36" w:rsidRPr="00972F36">
        <w:rPr>
          <w:rFonts w:cs="David" w:hint="cs"/>
          <w:rtl/>
        </w:rPr>
        <w:t>דאיהו</w:t>
      </w:r>
      <w:r w:rsidR="00972F36" w:rsidRPr="00972F36">
        <w:rPr>
          <w:rFonts w:cs="David"/>
          <w:rtl/>
        </w:rPr>
        <w:t xml:space="preserve"> </w:t>
      </w:r>
      <w:r w:rsidR="00972F36" w:rsidRPr="00972F36">
        <w:rPr>
          <w:rFonts w:cs="David" w:hint="cs"/>
          <w:rtl/>
        </w:rPr>
        <w:t>נורא</w:t>
      </w:r>
      <w:r w:rsidR="00972F36" w:rsidRPr="00972F36">
        <w:rPr>
          <w:rFonts w:cs="David"/>
          <w:rtl/>
        </w:rPr>
        <w:t xml:space="preserve">, </w:t>
      </w:r>
      <w:r w:rsidR="00972F36" w:rsidRPr="00972F36">
        <w:rPr>
          <w:rFonts w:cs="David" w:hint="cs"/>
          <w:rtl/>
        </w:rPr>
        <w:t>אמר</w:t>
      </w:r>
      <w:r w:rsidR="00972F36" w:rsidRPr="00972F36">
        <w:rPr>
          <w:rFonts w:cs="David"/>
          <w:rtl/>
        </w:rPr>
        <w:t xml:space="preserve"> </w:t>
      </w:r>
      <w:r w:rsidR="00972F36" w:rsidRPr="00972F36">
        <w:rPr>
          <w:rFonts w:cs="David" w:hint="cs"/>
          <w:rtl/>
        </w:rPr>
        <w:t>לי</w:t>
      </w:r>
      <w:r w:rsidR="00972F36" w:rsidRPr="00972F36">
        <w:rPr>
          <w:rFonts w:cs="David"/>
          <w:rtl/>
        </w:rPr>
        <w:t xml:space="preserve"> </w:t>
      </w:r>
      <w:r w:rsidR="00972F36" w:rsidRPr="00972F36">
        <w:rPr>
          <w:rFonts w:cs="David" w:hint="cs"/>
          <w:rtl/>
        </w:rPr>
        <w:t>חמא</w:t>
      </w:r>
      <w:r w:rsidR="00972F36" w:rsidRPr="00972F36">
        <w:rPr>
          <w:rFonts w:cs="David"/>
          <w:rtl/>
        </w:rPr>
        <w:t xml:space="preserve"> </w:t>
      </w:r>
      <w:r w:rsidR="00972F36" w:rsidRPr="00972F36">
        <w:rPr>
          <w:rFonts w:cs="David" w:hint="cs"/>
          <w:rtl/>
        </w:rPr>
        <w:t>שלימו</w:t>
      </w:r>
      <w:r w:rsidR="00972F36" w:rsidRPr="00972F36">
        <w:rPr>
          <w:rFonts w:cs="David"/>
          <w:rtl/>
        </w:rPr>
        <w:t xml:space="preserve"> </w:t>
      </w:r>
      <w:r w:rsidR="00972F36" w:rsidRPr="00972F36">
        <w:rPr>
          <w:rFonts w:cs="David" w:hint="cs"/>
          <w:rtl/>
        </w:rPr>
        <w:t>דמהימנותא</w:t>
      </w:r>
      <w:r w:rsidR="00972F36" w:rsidRPr="00972F36">
        <w:rPr>
          <w:rFonts w:cs="David"/>
          <w:rtl/>
        </w:rPr>
        <w:t xml:space="preserve"> </w:t>
      </w:r>
      <w:r w:rsidR="00972F36" w:rsidRPr="00972F36">
        <w:rPr>
          <w:rFonts w:cs="David" w:hint="cs"/>
          <w:rtl/>
        </w:rPr>
        <w:t>קדישא</w:t>
      </w:r>
      <w:r w:rsidR="00972F36" w:rsidRPr="00972F36">
        <w:rPr>
          <w:rFonts w:cs="David"/>
          <w:rtl/>
        </w:rPr>
        <w:t xml:space="preserve"> </w:t>
      </w:r>
      <w:r w:rsidR="00972F36" w:rsidRPr="00972F36">
        <w:rPr>
          <w:rFonts w:cs="David" w:hint="cs"/>
          <w:rtl/>
        </w:rPr>
        <w:t>דהוה</w:t>
      </w:r>
      <w:r w:rsidR="00972F36" w:rsidRPr="00972F36">
        <w:rPr>
          <w:rFonts w:cs="David"/>
          <w:rtl/>
        </w:rPr>
        <w:t xml:space="preserve"> </w:t>
      </w:r>
      <w:r w:rsidR="00972F36" w:rsidRPr="00972F36">
        <w:rPr>
          <w:rFonts w:cs="David" w:hint="cs"/>
          <w:rtl/>
        </w:rPr>
        <w:t>שכיח</w:t>
      </w:r>
      <w:r w:rsidR="00972F36" w:rsidRPr="00972F36">
        <w:rPr>
          <w:rFonts w:cs="David"/>
          <w:rtl/>
        </w:rPr>
        <w:t xml:space="preserve"> </w:t>
      </w:r>
      <w:r w:rsidR="00972F36" w:rsidRPr="00972F36">
        <w:rPr>
          <w:rFonts w:cs="David" w:hint="cs"/>
          <w:rtl/>
        </w:rPr>
        <w:t>בההוא</w:t>
      </w:r>
      <w:r w:rsidR="00972F36" w:rsidRPr="00972F36">
        <w:rPr>
          <w:rFonts w:cs="David"/>
          <w:rtl/>
        </w:rPr>
        <w:t xml:space="preserve"> </w:t>
      </w:r>
      <w:r w:rsidR="00972F36" w:rsidRPr="00972F36">
        <w:rPr>
          <w:rFonts w:cs="David" w:hint="cs"/>
          <w:rtl/>
        </w:rPr>
        <w:t>אתר</w:t>
      </w:r>
      <w:r w:rsidR="00972F36" w:rsidRPr="00972F36">
        <w:rPr>
          <w:rFonts w:cs="David"/>
          <w:rtl/>
        </w:rPr>
        <w:t xml:space="preserve"> </w:t>
      </w:r>
      <w:r w:rsidR="00972F36" w:rsidRPr="00972F36">
        <w:rPr>
          <w:rFonts w:cs="David" w:hint="cs"/>
          <w:rtl/>
        </w:rPr>
        <w:t>כגוונא</w:t>
      </w:r>
      <w:r w:rsidR="00972F36" w:rsidRPr="00972F36">
        <w:rPr>
          <w:rFonts w:cs="David"/>
          <w:rtl/>
        </w:rPr>
        <w:t xml:space="preserve"> </w:t>
      </w:r>
      <w:r w:rsidR="00972F36" w:rsidRPr="00972F36">
        <w:rPr>
          <w:rFonts w:cs="David" w:hint="cs"/>
          <w:rtl/>
        </w:rPr>
        <w:t>דלעילא</w:t>
      </w:r>
      <w:r w:rsidR="00972F36" w:rsidRPr="00972F36">
        <w:rPr>
          <w:rFonts w:cs="David"/>
          <w:rtl/>
        </w:rPr>
        <w:t xml:space="preserve">, </w:t>
      </w:r>
      <w:r w:rsidR="00972F36" w:rsidRPr="00972F36">
        <w:rPr>
          <w:rFonts w:cs="David" w:hint="cs"/>
          <w:rtl/>
        </w:rPr>
        <w:t>ובכל</w:t>
      </w:r>
      <w:r w:rsidR="00972F36" w:rsidRPr="00972F36">
        <w:rPr>
          <w:rFonts w:cs="David"/>
          <w:rtl/>
        </w:rPr>
        <w:t xml:space="preserve"> </w:t>
      </w:r>
      <w:r w:rsidR="00972F36" w:rsidRPr="00972F36">
        <w:rPr>
          <w:rFonts w:cs="David" w:hint="cs"/>
          <w:rtl/>
        </w:rPr>
        <w:t>אתר</w:t>
      </w:r>
      <w:r w:rsidR="00972F36" w:rsidRPr="00972F36">
        <w:rPr>
          <w:rFonts w:cs="David"/>
          <w:rtl/>
        </w:rPr>
        <w:t xml:space="preserve"> </w:t>
      </w:r>
      <w:r w:rsidR="00972F36" w:rsidRPr="00972F36">
        <w:rPr>
          <w:rFonts w:cs="David" w:hint="cs"/>
          <w:rtl/>
        </w:rPr>
        <w:t>דהוי</w:t>
      </w:r>
      <w:r w:rsidR="00972F36" w:rsidRPr="00972F36">
        <w:rPr>
          <w:rFonts w:cs="David"/>
          <w:rtl/>
        </w:rPr>
        <w:t xml:space="preserve"> </w:t>
      </w:r>
      <w:r w:rsidR="00972F36" w:rsidRPr="00972F36">
        <w:rPr>
          <w:rFonts w:cs="David" w:hint="cs"/>
          <w:rtl/>
        </w:rPr>
        <w:t>שלימותו</w:t>
      </w:r>
      <w:r w:rsidR="00972F36" w:rsidRPr="00972F36">
        <w:rPr>
          <w:rFonts w:cs="David"/>
          <w:rtl/>
        </w:rPr>
        <w:t xml:space="preserve"> </w:t>
      </w:r>
      <w:r w:rsidR="00972F36" w:rsidRPr="00972F36">
        <w:rPr>
          <w:rFonts w:cs="David" w:hint="cs"/>
          <w:rtl/>
        </w:rPr>
        <w:t>שכיח</w:t>
      </w:r>
      <w:r w:rsidR="00972F36" w:rsidRPr="00972F36">
        <w:rPr>
          <w:rFonts w:cs="David"/>
          <w:rtl/>
        </w:rPr>
        <w:t xml:space="preserve"> </w:t>
      </w:r>
      <w:r w:rsidR="00972F36" w:rsidRPr="00972F36">
        <w:rPr>
          <w:rFonts w:cs="David" w:hint="cs"/>
          <w:rtl/>
        </w:rPr>
        <w:t>אקרי</w:t>
      </w:r>
      <w:r w:rsidR="00972F36" w:rsidRPr="00972F36">
        <w:rPr>
          <w:rFonts w:cs="David"/>
          <w:rtl/>
        </w:rPr>
        <w:t xml:space="preserve"> </w:t>
      </w:r>
      <w:r w:rsidR="00972F36" w:rsidRPr="00972F36">
        <w:rPr>
          <w:rFonts w:cs="David" w:hint="cs"/>
          <w:rtl/>
        </w:rPr>
        <w:t>נורא</w:t>
      </w:r>
      <w:r w:rsidR="00972F36" w:rsidRPr="00972F36">
        <w:rPr>
          <w:rFonts w:cs="David"/>
          <w:rtl/>
        </w:rPr>
        <w:t xml:space="preserve">, </w:t>
      </w:r>
      <w:r w:rsidR="00972F36" w:rsidRPr="00972F36">
        <w:rPr>
          <w:rFonts w:cs="David" w:hint="cs"/>
          <w:rtl/>
        </w:rPr>
        <w:t>אמינא</w:t>
      </w:r>
      <w:r w:rsidR="00972F36" w:rsidRPr="00972F36">
        <w:rPr>
          <w:rFonts w:cs="David"/>
          <w:rtl/>
        </w:rPr>
        <w:t xml:space="preserve"> </w:t>
      </w:r>
      <w:r w:rsidR="00972F36" w:rsidRPr="00972F36">
        <w:rPr>
          <w:rFonts w:cs="David" w:hint="cs"/>
          <w:rtl/>
        </w:rPr>
        <w:t>ליה</w:t>
      </w:r>
      <w:r w:rsidR="00972F36" w:rsidRPr="00972F36">
        <w:rPr>
          <w:rFonts w:cs="David"/>
          <w:rtl/>
        </w:rPr>
        <w:t xml:space="preserve"> </w:t>
      </w:r>
      <w:r w:rsidR="00972F36" w:rsidRPr="00972F36">
        <w:rPr>
          <w:rFonts w:cs="David" w:hint="cs"/>
          <w:rtl/>
        </w:rPr>
        <w:t>אי</w:t>
      </w:r>
      <w:r w:rsidR="00972F36" w:rsidRPr="00972F36">
        <w:rPr>
          <w:rFonts w:cs="David"/>
          <w:rtl/>
        </w:rPr>
        <w:t xml:space="preserve"> </w:t>
      </w:r>
      <w:r w:rsidR="00972F36" w:rsidRPr="00972F36">
        <w:rPr>
          <w:rFonts w:cs="David" w:hint="cs"/>
          <w:rtl/>
        </w:rPr>
        <w:t>הכי</w:t>
      </w:r>
      <w:r w:rsidR="00972F36" w:rsidRPr="00972F36">
        <w:rPr>
          <w:rFonts w:cs="David"/>
          <w:rtl/>
        </w:rPr>
        <w:t xml:space="preserve"> </w:t>
      </w:r>
      <w:r w:rsidR="00972F36" w:rsidRPr="00972F36">
        <w:rPr>
          <w:rFonts w:cs="David" w:hint="cs"/>
          <w:rtl/>
        </w:rPr>
        <w:t>אמאי</w:t>
      </w:r>
      <w:r w:rsidR="00972F36" w:rsidRPr="00972F36">
        <w:rPr>
          <w:rFonts w:cs="David"/>
          <w:rtl/>
        </w:rPr>
        <w:t xml:space="preserve"> </w:t>
      </w:r>
      <w:r w:rsidR="00972F36" w:rsidRPr="00972F36">
        <w:rPr>
          <w:rFonts w:cs="David" w:hint="cs"/>
          <w:rtl/>
        </w:rPr>
        <w:t>תרגומו</w:t>
      </w:r>
      <w:r w:rsidR="00972F36" w:rsidRPr="00972F36">
        <w:rPr>
          <w:rFonts w:cs="David"/>
          <w:rtl/>
        </w:rPr>
        <w:t xml:space="preserve"> </w:t>
      </w:r>
      <w:r w:rsidR="00972F36" w:rsidRPr="00972F36">
        <w:rPr>
          <w:rFonts w:cs="David" w:hint="cs"/>
          <w:rtl/>
        </w:rPr>
        <w:t>דחילו</w:t>
      </w:r>
      <w:r w:rsidR="00972F36" w:rsidRPr="00972F36">
        <w:rPr>
          <w:rFonts w:cs="David"/>
          <w:rtl/>
        </w:rPr>
        <w:t xml:space="preserve"> </w:t>
      </w:r>
      <w:r w:rsidR="00972F36" w:rsidRPr="00972F36">
        <w:rPr>
          <w:rFonts w:cs="David" w:hint="cs"/>
          <w:rtl/>
        </w:rPr>
        <w:t>ולא</w:t>
      </w:r>
      <w:r w:rsidR="00972F36" w:rsidRPr="00972F36">
        <w:rPr>
          <w:rFonts w:cs="David"/>
          <w:rtl/>
        </w:rPr>
        <w:t xml:space="preserve"> </w:t>
      </w:r>
      <w:r w:rsidR="00972F36" w:rsidRPr="00972F36">
        <w:rPr>
          <w:rFonts w:cs="David" w:hint="cs"/>
          <w:rtl/>
        </w:rPr>
        <w:t>שלים</w:t>
      </w:r>
      <w:r w:rsidR="00972F36" w:rsidRPr="00972F36">
        <w:rPr>
          <w:rFonts w:cs="David"/>
          <w:rtl/>
        </w:rPr>
        <w:t xml:space="preserve">, </w:t>
      </w:r>
      <w:r w:rsidR="00972F36" w:rsidRPr="00972F36">
        <w:rPr>
          <w:rFonts w:cs="David" w:hint="cs"/>
          <w:rtl/>
        </w:rPr>
        <w:t>אמר</w:t>
      </w:r>
      <w:r w:rsidR="00972F36" w:rsidRPr="00972F36">
        <w:rPr>
          <w:rFonts w:cs="David"/>
          <w:rtl/>
        </w:rPr>
        <w:t xml:space="preserve"> </w:t>
      </w:r>
      <w:r w:rsidR="00972F36" w:rsidRPr="00972F36">
        <w:rPr>
          <w:rFonts w:cs="David" w:hint="cs"/>
          <w:rtl/>
        </w:rPr>
        <w:t>לי</w:t>
      </w:r>
      <w:r w:rsidR="00972F36" w:rsidRPr="00972F36">
        <w:rPr>
          <w:rFonts w:cs="David"/>
          <w:rtl/>
        </w:rPr>
        <w:t xml:space="preserve"> </w:t>
      </w:r>
      <w:r w:rsidR="00972F36" w:rsidRPr="00972F36">
        <w:rPr>
          <w:rFonts w:cs="David" w:hint="cs"/>
          <w:rtl/>
        </w:rPr>
        <w:t>לית</w:t>
      </w:r>
      <w:r w:rsidR="00972F36" w:rsidRPr="00972F36">
        <w:rPr>
          <w:rFonts w:cs="David"/>
          <w:rtl/>
        </w:rPr>
        <w:t xml:space="preserve"> </w:t>
      </w:r>
      <w:r w:rsidR="00972F36" w:rsidRPr="00972F36">
        <w:rPr>
          <w:rFonts w:cs="David" w:hint="cs"/>
          <w:rtl/>
        </w:rPr>
        <w:t>דחילו</w:t>
      </w:r>
      <w:r w:rsidR="00972F36" w:rsidRPr="00972F36">
        <w:rPr>
          <w:rFonts w:cs="David"/>
          <w:rtl/>
        </w:rPr>
        <w:t xml:space="preserve"> </w:t>
      </w:r>
      <w:r w:rsidR="00972F36" w:rsidRPr="00972F36">
        <w:rPr>
          <w:rFonts w:cs="David" w:hint="cs"/>
          <w:rtl/>
        </w:rPr>
        <w:t>אלא</w:t>
      </w:r>
      <w:r w:rsidR="00972F36" w:rsidRPr="00972F36">
        <w:rPr>
          <w:rFonts w:cs="David"/>
          <w:rtl/>
        </w:rPr>
        <w:t xml:space="preserve"> </w:t>
      </w:r>
      <w:r w:rsidR="00972F36" w:rsidRPr="00972F36">
        <w:rPr>
          <w:rFonts w:cs="David" w:hint="cs"/>
          <w:rtl/>
        </w:rPr>
        <w:t>באתר</w:t>
      </w:r>
      <w:r w:rsidR="00972F36" w:rsidRPr="00972F36">
        <w:rPr>
          <w:rFonts w:cs="David"/>
          <w:rtl/>
        </w:rPr>
        <w:t xml:space="preserve"> </w:t>
      </w:r>
      <w:r w:rsidR="00972F36" w:rsidRPr="00972F36">
        <w:rPr>
          <w:rFonts w:cs="David" w:hint="cs"/>
          <w:rtl/>
        </w:rPr>
        <w:t>דהוי</w:t>
      </w:r>
      <w:r w:rsidR="00972F36" w:rsidRPr="00972F36">
        <w:rPr>
          <w:rFonts w:cs="David"/>
          <w:rtl/>
        </w:rPr>
        <w:t xml:space="preserve"> </w:t>
      </w:r>
      <w:r w:rsidR="00972F36" w:rsidRPr="00972F36">
        <w:rPr>
          <w:rFonts w:cs="David" w:hint="cs"/>
          <w:rtl/>
        </w:rPr>
        <w:t>שלימותא</w:t>
      </w:r>
      <w:r w:rsidR="00972F36" w:rsidRPr="00972F36">
        <w:rPr>
          <w:rFonts w:cs="David"/>
          <w:rtl/>
        </w:rPr>
        <w:t xml:space="preserve"> </w:t>
      </w:r>
      <w:r w:rsidR="00972F36" w:rsidRPr="00972F36">
        <w:rPr>
          <w:rFonts w:cs="David" w:hint="cs"/>
          <w:rtl/>
        </w:rPr>
        <w:t>שכיח</w:t>
      </w:r>
      <w:r w:rsidR="00972F36" w:rsidRPr="00972F36">
        <w:rPr>
          <w:rFonts w:cs="David"/>
          <w:rtl/>
        </w:rPr>
        <w:t xml:space="preserve"> </w:t>
      </w:r>
      <w:r w:rsidR="00972F36" w:rsidRPr="00972F36">
        <w:rPr>
          <w:rFonts w:cs="David" w:hint="cs"/>
          <w:rtl/>
        </w:rPr>
        <w:t>ובכל</w:t>
      </w:r>
      <w:r w:rsidR="00972F36" w:rsidRPr="00972F36">
        <w:rPr>
          <w:rFonts w:cs="David"/>
          <w:rtl/>
        </w:rPr>
        <w:t xml:space="preserve"> </w:t>
      </w:r>
      <w:r w:rsidR="00972F36" w:rsidRPr="00972F36">
        <w:rPr>
          <w:rFonts w:cs="David" w:hint="cs"/>
          <w:rtl/>
        </w:rPr>
        <w:t>אתר</w:t>
      </w:r>
      <w:r w:rsidR="00972F36" w:rsidRPr="00972F36">
        <w:rPr>
          <w:rFonts w:cs="David"/>
          <w:rtl/>
        </w:rPr>
        <w:t xml:space="preserve"> </w:t>
      </w:r>
      <w:r w:rsidR="00972F36" w:rsidRPr="00972F36">
        <w:rPr>
          <w:rFonts w:cs="David" w:hint="cs"/>
          <w:rtl/>
        </w:rPr>
        <w:t>דהוי</w:t>
      </w:r>
      <w:r w:rsidR="00972F36" w:rsidRPr="00972F36">
        <w:rPr>
          <w:rFonts w:cs="David"/>
          <w:rtl/>
        </w:rPr>
        <w:t xml:space="preserve"> </w:t>
      </w:r>
      <w:r w:rsidR="00972F36" w:rsidRPr="00972F36">
        <w:rPr>
          <w:rFonts w:cs="David" w:hint="cs"/>
          <w:rtl/>
        </w:rPr>
        <w:t>שלימותא</w:t>
      </w:r>
      <w:r w:rsidR="00972F36" w:rsidRPr="00972F36">
        <w:rPr>
          <w:rFonts w:cs="David"/>
          <w:rtl/>
        </w:rPr>
        <w:t xml:space="preserve"> </w:t>
      </w:r>
      <w:r w:rsidR="00972F36" w:rsidRPr="00972F36">
        <w:rPr>
          <w:rFonts w:cs="David" w:hint="cs"/>
          <w:rtl/>
        </w:rPr>
        <w:t>שכיח</w:t>
      </w:r>
      <w:r w:rsidR="00972F36" w:rsidRPr="00972F36">
        <w:rPr>
          <w:rFonts w:cs="David"/>
          <w:rtl/>
        </w:rPr>
        <w:t xml:space="preserve"> </w:t>
      </w:r>
      <w:r w:rsidR="00972F36" w:rsidRPr="00972F36">
        <w:rPr>
          <w:rFonts w:cs="David" w:hint="cs"/>
          <w:rtl/>
        </w:rPr>
        <w:t>אתקרי</w:t>
      </w:r>
      <w:r w:rsidR="00972F36" w:rsidRPr="00972F36">
        <w:rPr>
          <w:rFonts w:cs="David"/>
          <w:rtl/>
        </w:rPr>
        <w:t xml:space="preserve"> </w:t>
      </w:r>
      <w:r w:rsidR="00972F36" w:rsidRPr="00972F36">
        <w:rPr>
          <w:rFonts w:cs="David" w:hint="cs"/>
          <w:rtl/>
        </w:rPr>
        <w:t>נורא</w:t>
      </w:r>
      <w:r w:rsidR="00972F36">
        <w:rPr>
          <w:rFonts w:cs="David" w:hint="cs"/>
          <w:rtl/>
        </w:rPr>
        <w:t>"</w:t>
      </w:r>
      <w:r w:rsidR="009922E7">
        <w:rPr>
          <w:rFonts w:cs="David" w:hint="cs"/>
          <w:rtl/>
        </w:rPr>
        <w:t>.</w:t>
      </w:r>
    </w:p>
    <w:p w14:paraId="5AD2BD01" w14:textId="77777777" w:rsidR="00EC11C7" w:rsidRDefault="009922E7" w:rsidP="00972F36">
      <w:pPr>
        <w:jc w:val="both"/>
        <w:rPr>
          <w:rFonts w:cs="David"/>
          <w:rtl/>
        </w:rPr>
      </w:pPr>
      <w:r>
        <w:rPr>
          <w:rFonts w:cs="David" w:hint="cs"/>
          <w:rtl/>
        </w:rPr>
        <w:t>ומבואר, שכיון שמדה זו מייצגת את שלימותו ית' משו"כ היא מכונה 'נורא', והביאור, שמדת נורא עניינה הוא חיבור מידת החסד והגבורה באופן שגם מדת הדין תסכים להביא את העולם למצב שבו הוא ראוי לקבל את טובו ולהכיל את שלמותו ית', כי הלא מצד צדת הדין לבדה לא היה העולם נשלם וכנת', ורק מדה זו שמייצגת אותו בעצמו וכוללת את כל מידותיו ית'</w:t>
      </w:r>
      <w:r w:rsidR="00EC11C7">
        <w:rPr>
          <w:rFonts w:cs="David" w:hint="cs"/>
          <w:rtl/>
        </w:rPr>
        <w:t xml:space="preserve"> שמופיעה מצליחה להביא את העולם לתיקונו. וזוהי שלימות </w:t>
      </w:r>
      <w:r w:rsidR="00EC11C7">
        <w:rPr>
          <w:rFonts w:cs="David"/>
          <w:rtl/>
        </w:rPr>
        <w:t>–</w:t>
      </w:r>
      <w:r w:rsidR="00EC11C7">
        <w:rPr>
          <w:rFonts w:cs="David" w:hint="cs"/>
          <w:rtl/>
        </w:rPr>
        <w:t xml:space="preserve"> יחודו ית', שאין בו פגם ואין דבר מלבדו וכל הנהגותיו כלולות בו, ומשו"כ כינוי מדה זו הוא 'נורא'.</w:t>
      </w:r>
    </w:p>
    <w:p w14:paraId="108F3EF8" w14:textId="27195017" w:rsidR="00242426" w:rsidRPr="00242426" w:rsidRDefault="00242426" w:rsidP="00242426">
      <w:pPr>
        <w:pStyle w:val="ab"/>
        <w:numPr>
          <w:ilvl w:val="0"/>
          <w:numId w:val="1"/>
        </w:numPr>
        <w:jc w:val="both"/>
        <w:rPr>
          <w:rFonts w:cs="David"/>
          <w:rtl/>
        </w:rPr>
      </w:pPr>
      <w:r>
        <w:rPr>
          <w:rFonts w:cs="David" w:hint="cs"/>
          <w:b/>
          <w:bCs/>
          <w:rtl/>
        </w:rPr>
        <w:t>תפקיד הנבראים בגילוי היחוד</w:t>
      </w:r>
    </w:p>
    <w:p w14:paraId="714F9F4C" w14:textId="4BA856BB" w:rsidR="00CB5CAB" w:rsidRDefault="00EC11C7" w:rsidP="00972F36">
      <w:pPr>
        <w:jc w:val="both"/>
        <w:rPr>
          <w:rFonts w:cs="David"/>
          <w:rtl/>
        </w:rPr>
      </w:pPr>
      <w:r>
        <w:rPr>
          <w:rFonts w:cs="David" w:hint="cs"/>
          <w:rtl/>
        </w:rPr>
        <w:t xml:space="preserve">מעתה יש לברר כיצד באה מדה זו לידי ביטוי אצל יעקב, והיינו </w:t>
      </w:r>
      <w:r w:rsidR="00231068">
        <w:rPr>
          <w:rFonts w:cs="David" w:hint="cs"/>
          <w:rtl/>
        </w:rPr>
        <w:t xml:space="preserve">שיש לברר </w:t>
      </w:r>
      <w:r>
        <w:rPr>
          <w:rFonts w:cs="David" w:hint="cs"/>
          <w:rtl/>
        </w:rPr>
        <w:t>מהי העבודה המוטלת על האדם מכוח גילוי זה. האם נאמר שפעולה זו היא רק מצידו ית' ואין לנבראים שייכות עמה כלל, או שיעקב מכוח גילוי זה פעל באופן שונה משאר האבות</w:t>
      </w:r>
      <w:r w:rsidR="00CB5CAB">
        <w:rPr>
          <w:rFonts w:cs="David" w:hint="cs"/>
          <w:rtl/>
        </w:rPr>
        <w:t>.</w:t>
      </w:r>
    </w:p>
    <w:p w14:paraId="40AF3830" w14:textId="77777777" w:rsidR="00ED49A6" w:rsidRDefault="00CB5CAB" w:rsidP="00972F36">
      <w:pPr>
        <w:jc w:val="both"/>
        <w:rPr>
          <w:rFonts w:cs="David"/>
          <w:rtl/>
        </w:rPr>
      </w:pPr>
      <w:r>
        <w:rPr>
          <w:rFonts w:cs="David" w:hint="cs"/>
          <w:rtl/>
        </w:rPr>
        <w:t xml:space="preserve">והנה ישנם ב' </w:t>
      </w:r>
      <w:r w:rsidR="00231068">
        <w:rPr>
          <w:rFonts w:cs="David" w:hint="cs"/>
          <w:rtl/>
        </w:rPr>
        <w:t xml:space="preserve">דרכים בעבודת ה', הדרך האחת היא לכבוש ולדחוק את היצה"ר עד שכמעט לא יהיה קיים, שהיא דרגה גבוהה מאוד, אלא שקיים </w:t>
      </w:r>
      <w:r w:rsidR="00ED49A6">
        <w:rPr>
          <w:rFonts w:cs="David" w:hint="cs"/>
          <w:rtl/>
        </w:rPr>
        <w:t>פגם ו</w:t>
      </w:r>
      <w:r w:rsidR="00231068">
        <w:rPr>
          <w:rFonts w:cs="David" w:hint="cs"/>
          <w:rtl/>
        </w:rPr>
        <w:t xml:space="preserve">חיסרון בדרך זו כי גם אם </w:t>
      </w:r>
      <w:r w:rsidR="00ED49A6">
        <w:rPr>
          <w:rFonts w:cs="David" w:hint="cs"/>
          <w:rtl/>
        </w:rPr>
        <w:t>נניח שהגיע האדם למצב שלעולם לא יחטא עוד מכוח שליטתו ביצרו עדיין נמצא שרק הדחיק את הרע ולא הביא אותו עצמו לידי שימוש בעבודת ה'.</w:t>
      </w:r>
    </w:p>
    <w:p w14:paraId="24A4D1EA" w14:textId="77777777" w:rsidR="000E5E8B" w:rsidRDefault="00ED49A6" w:rsidP="00972F36">
      <w:pPr>
        <w:jc w:val="both"/>
        <w:rPr>
          <w:rFonts w:cs="David"/>
          <w:rtl/>
        </w:rPr>
      </w:pPr>
      <w:r>
        <w:rPr>
          <w:rFonts w:cs="David" w:hint="cs"/>
          <w:rtl/>
        </w:rPr>
        <w:t>אמנם קיימת דרגה גבוהה יותר והיא הפיכת הרע לטוב, והיינו באופן שמתעורר מהסתת היצה"ר לעשות את היפך הרע כי רואה בזה שליחות וניסיון מהבורא שצריך להשלים אותו בכך שיבחר בטוב. דרגה זו היא גבוהה יותר כי באופן הראשון כשהאדם רק מדחיק ומבטל את הרע הרי הוא כאי' מחשיב את הרע כרשות נפרדת שצריכה להתבטל, אבל כאשר האדם מ</w:t>
      </w:r>
      <w:r w:rsidR="000E5E8B">
        <w:rPr>
          <w:rFonts w:cs="David" w:hint="cs"/>
          <w:rtl/>
        </w:rPr>
        <w:t>שתמש</w:t>
      </w:r>
      <w:r>
        <w:rPr>
          <w:rFonts w:cs="David" w:hint="cs"/>
          <w:rtl/>
        </w:rPr>
        <w:t xml:space="preserve"> גם </w:t>
      </w:r>
      <w:r w:rsidR="000E5E8B">
        <w:rPr>
          <w:rFonts w:cs="David" w:hint="cs"/>
          <w:rtl/>
        </w:rPr>
        <w:t>ב</w:t>
      </w:r>
      <w:r>
        <w:rPr>
          <w:rFonts w:cs="David" w:hint="cs"/>
          <w:rtl/>
        </w:rPr>
        <w:t>רע ככלי לעבודת הבורא</w:t>
      </w:r>
      <w:r w:rsidR="000E5E8B">
        <w:rPr>
          <w:rFonts w:cs="David" w:hint="cs"/>
          <w:rtl/>
        </w:rPr>
        <w:t xml:space="preserve"> הרי הוא מגלה שאין רשות אחרת כלל אלא הכל מובל באחדות גמורה והכל עומד לתכלית אחת.</w:t>
      </w:r>
    </w:p>
    <w:p w14:paraId="31A8D313" w14:textId="77777777" w:rsidR="00EA1B11" w:rsidRDefault="000E5E8B" w:rsidP="00972F36">
      <w:pPr>
        <w:jc w:val="both"/>
        <w:rPr>
          <w:rFonts w:cs="David"/>
          <w:rtl/>
        </w:rPr>
      </w:pPr>
      <w:r>
        <w:rPr>
          <w:rFonts w:cs="David" w:hint="cs"/>
          <w:rtl/>
        </w:rPr>
        <w:lastRenderedPageBreak/>
        <w:t>ו</w:t>
      </w:r>
      <w:r w:rsidR="00EF1943">
        <w:rPr>
          <w:rFonts w:cs="David" w:hint="cs"/>
          <w:rtl/>
        </w:rPr>
        <w:t>ידועים דברי</w:t>
      </w:r>
      <w:r>
        <w:rPr>
          <w:rFonts w:cs="David" w:hint="cs"/>
          <w:rtl/>
        </w:rPr>
        <w:t xml:space="preserve"> הגר"א</w:t>
      </w:r>
      <w:r w:rsidR="00EF1943">
        <w:rPr>
          <w:rFonts w:cs="David" w:hint="cs"/>
          <w:rtl/>
        </w:rPr>
        <w:t xml:space="preserve"> בכמה מקומות </w:t>
      </w:r>
      <w:r w:rsidR="00EF1943" w:rsidRPr="00EF1943">
        <w:rPr>
          <w:rFonts w:cs="David" w:hint="cs"/>
          <w:sz w:val="20"/>
          <w:szCs w:val="20"/>
          <w:rtl/>
        </w:rPr>
        <w:t>(ביהגר"א למשלי פ"א פסוק ב', אדרת אליהו דברים פ"א פסוק ז', ובעוד מקומות)</w:t>
      </w:r>
      <w:r w:rsidRPr="00EF1943">
        <w:rPr>
          <w:rFonts w:cs="David" w:hint="cs"/>
          <w:sz w:val="20"/>
          <w:szCs w:val="20"/>
          <w:rtl/>
        </w:rPr>
        <w:t xml:space="preserve"> </w:t>
      </w:r>
      <w:r w:rsidR="00EF1943">
        <w:rPr>
          <w:rFonts w:cs="David" w:hint="cs"/>
          <w:rtl/>
        </w:rPr>
        <w:t>שהעולם נחלק לג' חלקים</w:t>
      </w:r>
      <w:r w:rsidR="00EA1B11">
        <w:rPr>
          <w:rFonts w:cs="David" w:hint="cs"/>
          <w:rtl/>
        </w:rPr>
        <w:t xml:space="preserve"> </w:t>
      </w:r>
      <w:r w:rsidR="00EA1B11">
        <w:rPr>
          <w:rFonts w:cs="David"/>
          <w:rtl/>
        </w:rPr>
        <w:t>–</w:t>
      </w:r>
      <w:r w:rsidR="00EA1B11">
        <w:rPr>
          <w:rFonts w:cs="David" w:hint="cs"/>
          <w:rtl/>
        </w:rPr>
        <w:t xml:space="preserve"> שמים וארץ ואדם המחברם, ועומק הענין בזה הוא כנת' שעיקר עבודת האדם היא לגלות כיצד </w:t>
      </w:r>
      <w:r w:rsidR="00EA1B11" w:rsidRPr="00EA1B11">
        <w:rPr>
          <w:rFonts w:cs="David" w:hint="cs"/>
          <w:b/>
          <w:bCs/>
          <w:rtl/>
        </w:rPr>
        <w:t>כל</w:t>
      </w:r>
      <w:r w:rsidR="00EA1B11">
        <w:rPr>
          <w:rFonts w:cs="David" w:hint="cs"/>
          <w:rtl/>
        </w:rPr>
        <w:t xml:space="preserve"> המציאות הארצית עומדת ככלי לגילוי יחודו ובמגמה אחת להבאת העולם לתיקונו השלם, ואין דבר בעולם כלל שלא שותף לתכלית זו, וזו עיקר עבודת האדם בחיבור שמים וארץ.</w:t>
      </w:r>
    </w:p>
    <w:p w14:paraId="7416BC3E" w14:textId="77777777" w:rsidR="00451352" w:rsidRDefault="00EA1B11" w:rsidP="00972F36">
      <w:pPr>
        <w:jc w:val="both"/>
        <w:rPr>
          <w:rFonts w:cs="David"/>
          <w:rtl/>
        </w:rPr>
      </w:pPr>
      <w:r>
        <w:rPr>
          <w:rFonts w:cs="David" w:hint="cs"/>
          <w:rtl/>
        </w:rPr>
        <w:t xml:space="preserve">עוד שמעתי פעם בשם הגר"א </w:t>
      </w:r>
      <w:r>
        <w:rPr>
          <w:rFonts w:cs="David" w:hint="cs"/>
          <w:sz w:val="20"/>
          <w:szCs w:val="20"/>
          <w:rtl/>
        </w:rPr>
        <w:t xml:space="preserve">(ולא מצאתי מקור כעת) </w:t>
      </w:r>
      <w:r>
        <w:rPr>
          <w:rFonts w:cs="David" w:hint="cs"/>
          <w:rtl/>
        </w:rPr>
        <w:t>שעיקר עבודת האדם היא לחבר שם הוי"ה עם שם אדנות, וגם בזה הביאור הוא כנ"ל, כי שם הוי"ה הוא שם העצם שמבטא שכל ההויה וכל המציאות נפעלת מכוחו ואין רשות אחרת כלל, אבל שם אדנות ענינו הוא הגילוי המציאותי והשליטה הנראית לעין, דהיינו גילוי השגחתו שאינו נסתר, ועבודת האדם היא להעמיד ולשייך את כל מציאות העולם למי שאמר והיה העולם דהיינו לגלות את שם הוי"ה באדנות.</w:t>
      </w:r>
    </w:p>
    <w:p w14:paraId="46317187" w14:textId="1CEFA8E0" w:rsidR="00EC11C7" w:rsidRPr="00EF1943" w:rsidRDefault="00451352" w:rsidP="00972F36">
      <w:pPr>
        <w:jc w:val="both"/>
        <w:rPr>
          <w:rFonts w:cs="David"/>
          <w:rtl/>
        </w:rPr>
      </w:pPr>
      <w:r>
        <w:rPr>
          <w:rFonts w:cs="David" w:hint="cs"/>
          <w:rtl/>
        </w:rPr>
        <w:t xml:space="preserve">לדרגה זו הגיע יעקב אבינו ע"ה שזכה לעצם מידת האמת כנא' "תתן אמת ליעקב", ועי' בגור אריה למהר"ל </w:t>
      </w:r>
      <w:r>
        <w:rPr>
          <w:rFonts w:cs="David" w:hint="cs"/>
          <w:sz w:val="20"/>
          <w:szCs w:val="20"/>
          <w:rtl/>
        </w:rPr>
        <w:t>(בראשית כ"ח י"א)</w:t>
      </w:r>
      <w:r>
        <w:rPr>
          <w:rFonts w:cs="David" w:hint="cs"/>
          <w:rtl/>
        </w:rPr>
        <w:t xml:space="preserve"> שמבאר שזהו ענין התאחדות האבנים תחת מראשותיו של יעקב, דהיינו שבא לרמז על אחדותו של יעקב שבירר את כל המציאות ככלי לגילוי כבודו ית'. ויעו' ברמב"ן </w:t>
      </w:r>
      <w:r>
        <w:rPr>
          <w:rFonts w:cs="David" w:hint="cs"/>
          <w:sz w:val="20"/>
          <w:szCs w:val="20"/>
          <w:rtl/>
        </w:rPr>
        <w:t xml:space="preserve">(שם פסוק י"ב) </w:t>
      </w:r>
      <w:r>
        <w:rPr>
          <w:rFonts w:cs="David" w:hint="cs"/>
          <w:rtl/>
        </w:rPr>
        <w:t xml:space="preserve">שהביא מפרקי דר"א שאותם אבנים היו האבנים שעליהם עקד אברהם את יצחק, וראיתי במכתב מאליהו שביאר ענין זה, דכאשר עקד אברהם את יצחק לא התאחדו האבנים כי נסיון העקידה דרש מיצחק מסירות נפש במידת הגבורה שעניינה שבירת הרע - שזו היא מידתו של יצחק, וכיון שקיים </w:t>
      </w:r>
      <w:r w:rsidR="00BD5FBC">
        <w:rPr>
          <w:rFonts w:cs="David" w:hint="cs"/>
          <w:rtl/>
        </w:rPr>
        <w:t xml:space="preserve">כוח הרע אלא שהתבטל לא שייך כאן התאחדת האבנים. ורק אצל יעקב שראה גם ברע כלי לגילוי כבודו ית', התברר שאין מציאות נוספת בעולם כלל וכל העולם מגלה את יחודו ית' ולכן התאחדו האבנים. </w:t>
      </w:r>
    </w:p>
    <w:p w14:paraId="1520B750" w14:textId="2493F2B5" w:rsidR="009922E7" w:rsidRPr="00972F36" w:rsidRDefault="009922E7" w:rsidP="00972F36">
      <w:pPr>
        <w:jc w:val="both"/>
        <w:rPr>
          <w:rFonts w:cs="David"/>
          <w:rtl/>
        </w:rPr>
      </w:pPr>
      <w:r>
        <w:rPr>
          <w:rFonts w:cs="David" w:hint="cs"/>
          <w:rtl/>
        </w:rPr>
        <w:t xml:space="preserve">   </w:t>
      </w:r>
    </w:p>
    <w:p w14:paraId="7FE17B59" w14:textId="4A68FEBF" w:rsidR="00F63A67" w:rsidRPr="00F734AB" w:rsidRDefault="000B7470" w:rsidP="00972F36">
      <w:pPr>
        <w:jc w:val="both"/>
        <w:rPr>
          <w:rFonts w:cs="David"/>
          <w:rtl/>
        </w:rPr>
      </w:pPr>
      <w:r>
        <w:rPr>
          <w:rFonts w:cs="David" w:hint="cs"/>
          <w:rtl/>
        </w:rPr>
        <w:t xml:space="preserve"> </w:t>
      </w:r>
      <w:r w:rsidR="00F6305F">
        <w:rPr>
          <w:rFonts w:cs="David" w:hint="cs"/>
          <w:rtl/>
        </w:rPr>
        <w:t xml:space="preserve">  </w:t>
      </w:r>
      <w:r w:rsidR="000B17E0">
        <w:rPr>
          <w:rFonts w:cs="David" w:hint="cs"/>
          <w:rtl/>
        </w:rPr>
        <w:t xml:space="preserve"> </w:t>
      </w:r>
      <w:r w:rsidR="00F06247">
        <w:rPr>
          <w:rFonts w:cs="David" w:hint="cs"/>
          <w:rtl/>
        </w:rPr>
        <w:t xml:space="preserve"> </w:t>
      </w:r>
      <w:r w:rsidR="00976147">
        <w:rPr>
          <w:rFonts w:cs="David" w:hint="cs"/>
          <w:rtl/>
        </w:rPr>
        <w:t xml:space="preserve"> </w:t>
      </w:r>
      <w:r w:rsidR="00DE7185">
        <w:rPr>
          <w:rFonts w:cs="David" w:hint="cs"/>
          <w:rtl/>
        </w:rPr>
        <w:t xml:space="preserve"> </w:t>
      </w:r>
    </w:p>
    <w:p w14:paraId="24CEE03F" w14:textId="77777777" w:rsidR="00BA424D" w:rsidRDefault="00BA424D" w:rsidP="00DA05F0">
      <w:pPr>
        <w:jc w:val="both"/>
        <w:rPr>
          <w:rFonts w:cs="David"/>
          <w:rtl/>
        </w:rPr>
      </w:pPr>
    </w:p>
    <w:p w14:paraId="0E386831" w14:textId="7741EF76" w:rsidR="00137980" w:rsidRDefault="00BA424D" w:rsidP="00DA05F0">
      <w:pPr>
        <w:jc w:val="both"/>
        <w:rPr>
          <w:rFonts w:cs="David"/>
          <w:rtl/>
        </w:rPr>
      </w:pPr>
      <w:r>
        <w:rPr>
          <w:rFonts w:cs="David" w:hint="cs"/>
          <w:rtl/>
        </w:rPr>
        <w:t xml:space="preserve">  </w:t>
      </w:r>
      <w:r w:rsidR="0013173F">
        <w:rPr>
          <w:rFonts w:cs="David" w:hint="cs"/>
          <w:rtl/>
        </w:rPr>
        <w:t xml:space="preserve">  </w:t>
      </w:r>
    </w:p>
    <w:p w14:paraId="1EDCE112" w14:textId="77777777" w:rsidR="0018654B" w:rsidRDefault="0018654B" w:rsidP="00F9627C">
      <w:pPr>
        <w:jc w:val="both"/>
        <w:rPr>
          <w:rFonts w:cs="David"/>
          <w:rtl/>
        </w:rPr>
      </w:pPr>
    </w:p>
    <w:p w14:paraId="01382B8E" w14:textId="43843D2B" w:rsidR="00F63A67" w:rsidRDefault="00F63A67" w:rsidP="00F9627C">
      <w:pPr>
        <w:jc w:val="both"/>
        <w:rPr>
          <w:rFonts w:cs="David"/>
          <w:rtl/>
        </w:rPr>
      </w:pPr>
    </w:p>
    <w:p w14:paraId="1E84AE4B" w14:textId="77777777" w:rsidR="00D2106D" w:rsidRDefault="00D2106D" w:rsidP="0031191B">
      <w:pPr>
        <w:jc w:val="both"/>
        <w:rPr>
          <w:rFonts w:cs="David"/>
          <w:rtl/>
        </w:rPr>
      </w:pPr>
    </w:p>
    <w:p w14:paraId="28A39382" w14:textId="6F3E2F31" w:rsidR="0031191B" w:rsidRDefault="00ED5B49" w:rsidP="0031191B">
      <w:pPr>
        <w:jc w:val="both"/>
      </w:pPr>
      <w:r>
        <w:rPr>
          <w:rFonts w:cs="David" w:hint="cs"/>
          <w:rtl/>
        </w:rPr>
        <w:t xml:space="preserve"> </w:t>
      </w:r>
      <w:r w:rsidR="002113D4">
        <w:rPr>
          <w:rFonts w:cs="David" w:hint="cs"/>
          <w:rtl/>
        </w:rPr>
        <w:t xml:space="preserve"> </w:t>
      </w:r>
      <w:r w:rsidR="009F6B35">
        <w:rPr>
          <w:rFonts w:cs="David" w:hint="cs"/>
          <w:rtl/>
        </w:rPr>
        <w:t xml:space="preserve"> </w:t>
      </w:r>
    </w:p>
    <w:sectPr w:rsidR="0031191B" w:rsidSect="002E1C3A">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9335F" w14:textId="77777777" w:rsidR="00F314E4" w:rsidRDefault="00F314E4" w:rsidP="002E1C3A">
      <w:pPr>
        <w:spacing w:after="0" w:line="240" w:lineRule="auto"/>
      </w:pPr>
      <w:r>
        <w:separator/>
      </w:r>
    </w:p>
  </w:endnote>
  <w:endnote w:type="continuationSeparator" w:id="0">
    <w:p w14:paraId="0C18F3EF" w14:textId="77777777" w:rsidR="00F314E4" w:rsidRDefault="00F314E4" w:rsidP="002E1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avid">
    <w:panose1 w:val="020E0502060401010101"/>
    <w:charset w:val="00"/>
    <w:family w:val="swiss"/>
    <w:pitch w:val="variable"/>
    <w:sig w:usb0="00000803" w:usb1="00000000" w:usb2="00000000" w:usb3="00000000" w:csb0="0000002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090862"/>
      <w:docPartObj>
        <w:docPartGallery w:val="Page Numbers (Bottom of Page)"/>
        <w:docPartUnique/>
      </w:docPartObj>
    </w:sdtPr>
    <w:sdtContent>
      <w:p w14:paraId="44ABD453" w14:textId="0B9C37BC" w:rsidR="002E1C3A" w:rsidRDefault="002E1C3A">
        <w:pPr>
          <w:pStyle w:val="af8"/>
        </w:pPr>
        <w:r>
          <w:rPr>
            <w:noProof/>
            <w:rtl/>
          </w:rPr>
          <mc:AlternateContent>
            <mc:Choice Requires="wps">
              <w:drawing>
                <wp:anchor distT="0" distB="0" distL="114300" distR="114300" simplePos="0" relativeHeight="251663360" behindDoc="0" locked="0" layoutInCell="1" allowOverlap="1" wp14:anchorId="2A93EF38" wp14:editId="00533082">
                  <wp:simplePos x="0" y="0"/>
                  <wp:positionH relativeFrom="margin">
                    <wp:align>center</wp:align>
                  </wp:positionH>
                  <wp:positionV relativeFrom="bottomMargin">
                    <wp:align>center</wp:align>
                  </wp:positionV>
                  <wp:extent cx="551815" cy="238760"/>
                  <wp:effectExtent l="19050" t="19050" r="19685" b="18415"/>
                  <wp:wrapNone/>
                  <wp:docPr id="2080073910" name="סוגר מרובע כפול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FAD28D8" w14:textId="77777777" w:rsidR="002E1C3A" w:rsidRDefault="002E1C3A">
                              <w:pPr>
                                <w:jc w:val="center"/>
                              </w:pPr>
                              <w:r>
                                <w:fldChar w:fldCharType="begin"/>
                              </w:r>
                              <w:r>
                                <w:instrText>PAGE    \* MERGEFORMAT</w:instrText>
                              </w:r>
                              <w:r>
                                <w:fldChar w:fldCharType="separate"/>
                              </w:r>
                              <w:r>
                                <w:rPr>
                                  <w:rtl/>
                                  <w:lang w:val="he-IL"/>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A93EF3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סוגר מרובע כפול 4"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FAD28D8" w14:textId="77777777" w:rsidR="002E1C3A" w:rsidRDefault="002E1C3A">
                        <w:pPr>
                          <w:jc w:val="center"/>
                        </w:pPr>
                        <w:r>
                          <w:fldChar w:fldCharType="begin"/>
                        </w:r>
                        <w:r>
                          <w:instrText>PAGE    \* MERGEFORMAT</w:instrText>
                        </w:r>
                        <w:r>
                          <w:fldChar w:fldCharType="separate"/>
                        </w:r>
                        <w:r>
                          <w:rPr>
                            <w:rtl/>
                            <w:lang w:val="he-IL"/>
                          </w:rPr>
                          <w:t>2</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62336" behindDoc="0" locked="0" layoutInCell="1" allowOverlap="1" wp14:anchorId="084D11B6" wp14:editId="1BB7BFE1">
                  <wp:simplePos x="0" y="0"/>
                  <wp:positionH relativeFrom="margin">
                    <wp:align>center</wp:align>
                  </wp:positionH>
                  <wp:positionV relativeFrom="bottomMargin">
                    <wp:align>center</wp:align>
                  </wp:positionV>
                  <wp:extent cx="5518150" cy="0"/>
                  <wp:effectExtent l="9525" t="9525" r="6350" b="9525"/>
                  <wp:wrapNone/>
                  <wp:docPr id="1139248446" name="מחבר חץ ישר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1592478" id="_x0000_t32" coordsize="21600,21600" o:spt="32" o:oned="t" path="m,l21600,21600e" filled="f">
                  <v:path arrowok="t" fillok="f" o:connecttype="none"/>
                  <o:lock v:ext="edit" shapetype="t"/>
                </v:shapetype>
                <v:shape id="מחבר חץ ישר 3"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76486784"/>
      <w:docPartObj>
        <w:docPartGallery w:val="Page Numbers (Bottom of Page)"/>
        <w:docPartUnique/>
      </w:docPartObj>
    </w:sdtPr>
    <w:sdtContent>
      <w:p w14:paraId="359FBA03" w14:textId="16CCFEE1" w:rsidR="002E1C3A" w:rsidRDefault="002E1C3A">
        <w:pPr>
          <w:pStyle w:val="af8"/>
        </w:pPr>
        <w:r>
          <w:rPr>
            <w:noProof/>
            <w:rtl/>
          </w:rPr>
          <mc:AlternateContent>
            <mc:Choice Requires="wps">
              <w:drawing>
                <wp:anchor distT="0" distB="0" distL="114300" distR="114300" simplePos="0" relativeHeight="251660288" behindDoc="0" locked="0" layoutInCell="1" allowOverlap="1" wp14:anchorId="7815C414" wp14:editId="76C508A5">
                  <wp:simplePos x="0" y="0"/>
                  <wp:positionH relativeFrom="margin">
                    <wp:align>center</wp:align>
                  </wp:positionH>
                  <wp:positionV relativeFrom="bottomMargin">
                    <wp:align>center</wp:align>
                  </wp:positionV>
                  <wp:extent cx="551815" cy="238760"/>
                  <wp:effectExtent l="19050" t="19050" r="19685" b="18415"/>
                  <wp:wrapNone/>
                  <wp:docPr id="1249335556" name="סוגר מרובע כפול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61D79B7" w14:textId="77777777" w:rsidR="002E1C3A" w:rsidRDefault="002E1C3A">
                              <w:pPr>
                                <w:jc w:val="center"/>
                              </w:pPr>
                              <w:r>
                                <w:fldChar w:fldCharType="begin"/>
                              </w:r>
                              <w:r>
                                <w:instrText>PAGE    \* MERGEFORMAT</w:instrText>
                              </w:r>
                              <w:r>
                                <w:fldChar w:fldCharType="separate"/>
                              </w:r>
                              <w:r>
                                <w:rPr>
                                  <w:rtl/>
                                  <w:lang w:val="he-IL"/>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815C41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סוגר מרובע כפול 2" o:spid="_x0000_s1027"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661D79B7" w14:textId="77777777" w:rsidR="002E1C3A" w:rsidRDefault="002E1C3A">
                        <w:pPr>
                          <w:jc w:val="center"/>
                        </w:pPr>
                        <w:r>
                          <w:fldChar w:fldCharType="begin"/>
                        </w:r>
                        <w:r>
                          <w:instrText>PAGE    \* MERGEFORMAT</w:instrText>
                        </w:r>
                        <w:r>
                          <w:fldChar w:fldCharType="separate"/>
                        </w:r>
                        <w:r>
                          <w:rPr>
                            <w:rtl/>
                            <w:lang w:val="he-IL"/>
                          </w:rPr>
                          <w:t>2</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59264" behindDoc="0" locked="0" layoutInCell="1" allowOverlap="1" wp14:anchorId="76103065" wp14:editId="36337FB2">
                  <wp:simplePos x="0" y="0"/>
                  <wp:positionH relativeFrom="margin">
                    <wp:align>center</wp:align>
                  </wp:positionH>
                  <wp:positionV relativeFrom="bottomMargin">
                    <wp:align>center</wp:align>
                  </wp:positionV>
                  <wp:extent cx="5518150" cy="0"/>
                  <wp:effectExtent l="9525" t="9525" r="6350" b="9525"/>
                  <wp:wrapNone/>
                  <wp:docPr id="2140803323" name="מחבר חץ ישר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DFF77CB" id="_x0000_t32" coordsize="21600,21600" o:spt="32" o:oned="t" path="m,l21600,21600e" filled="f">
                  <v:path arrowok="t" fillok="f" o:connecttype="none"/>
                  <o:lock v:ext="edit" shapetype="t"/>
                </v:shapetype>
                <v:shape id="מחבר חץ ישר 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56BC3" w14:textId="77777777" w:rsidR="00F314E4" w:rsidRDefault="00F314E4" w:rsidP="002E1C3A">
      <w:pPr>
        <w:spacing w:after="0" w:line="240" w:lineRule="auto"/>
      </w:pPr>
      <w:r>
        <w:separator/>
      </w:r>
    </w:p>
  </w:footnote>
  <w:footnote w:type="continuationSeparator" w:id="0">
    <w:p w14:paraId="005FBC7E" w14:textId="77777777" w:rsidR="00F314E4" w:rsidRDefault="00F314E4" w:rsidP="002E1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AED33" w14:textId="5A11E64A" w:rsidR="002E1C3A" w:rsidRPr="002E1C3A" w:rsidRDefault="002E1C3A" w:rsidP="002E1C3A">
    <w:pPr>
      <w:pStyle w:val="af6"/>
      <w:rPr>
        <w:rtl/>
      </w:rPr>
    </w:pPr>
    <w:r>
      <w:rPr>
        <w:rFonts w:hint="cs"/>
        <w:rtl/>
      </w:rPr>
      <w:t>בס"ד                                                                                                                             ו' טבת תשפ"ו</w:t>
    </w:r>
  </w:p>
  <w:p w14:paraId="025300AC" w14:textId="4BAFC5FA" w:rsidR="002E1C3A" w:rsidRPr="002E1C3A" w:rsidRDefault="002E1C3A" w:rsidP="002E1C3A">
    <w:pPr>
      <w:pStyle w:val="af6"/>
      <w:jc w:val="center"/>
      <w:rPr>
        <w:b/>
        <w:bCs/>
      </w:rPr>
    </w:pPr>
    <w:r>
      <w:rPr>
        <w:rFonts w:hint="cs"/>
        <w:b/>
        <w:bCs/>
        <w:rtl/>
      </w:rPr>
      <w:t xml:space="preserve">אמונת הייחוד </w:t>
    </w:r>
    <w:r>
      <w:rPr>
        <w:b/>
        <w:bCs/>
        <w:rtl/>
      </w:rPr>
      <w:t>–</w:t>
    </w:r>
    <w:r>
      <w:rPr>
        <w:rFonts w:hint="cs"/>
        <w:b/>
        <w:bCs/>
        <w:rtl/>
      </w:rPr>
      <w:t xml:space="preserve"> מדת נורא</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A0049"/>
    <w:multiLevelType w:val="hybridMultilevel"/>
    <w:tmpl w:val="08808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6612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C2A"/>
    <w:rsid w:val="000B17E0"/>
    <w:rsid w:val="000B7470"/>
    <w:rsid w:val="000E5E8B"/>
    <w:rsid w:val="00113899"/>
    <w:rsid w:val="001151BF"/>
    <w:rsid w:val="0013173F"/>
    <w:rsid w:val="00135CE0"/>
    <w:rsid w:val="00137980"/>
    <w:rsid w:val="0018654B"/>
    <w:rsid w:val="001C4B0B"/>
    <w:rsid w:val="002113D4"/>
    <w:rsid w:val="00231068"/>
    <w:rsid w:val="002371FB"/>
    <w:rsid w:val="00242426"/>
    <w:rsid w:val="00265885"/>
    <w:rsid w:val="00281C4B"/>
    <w:rsid w:val="002B4CD9"/>
    <w:rsid w:val="002E1C3A"/>
    <w:rsid w:val="0031191B"/>
    <w:rsid w:val="00320C93"/>
    <w:rsid w:val="003D188B"/>
    <w:rsid w:val="003E08BD"/>
    <w:rsid w:val="003E6A1B"/>
    <w:rsid w:val="003F6C2A"/>
    <w:rsid w:val="004504CA"/>
    <w:rsid w:val="00451352"/>
    <w:rsid w:val="0046497F"/>
    <w:rsid w:val="0046634C"/>
    <w:rsid w:val="004D04BA"/>
    <w:rsid w:val="00557285"/>
    <w:rsid w:val="005620BD"/>
    <w:rsid w:val="005667C1"/>
    <w:rsid w:val="005853C3"/>
    <w:rsid w:val="005D62D7"/>
    <w:rsid w:val="00691E83"/>
    <w:rsid w:val="006C7967"/>
    <w:rsid w:val="00713309"/>
    <w:rsid w:val="00757754"/>
    <w:rsid w:val="00794AB4"/>
    <w:rsid w:val="007A7C90"/>
    <w:rsid w:val="007B1D03"/>
    <w:rsid w:val="007C0BFD"/>
    <w:rsid w:val="007E1205"/>
    <w:rsid w:val="007E51A6"/>
    <w:rsid w:val="0081463B"/>
    <w:rsid w:val="00847674"/>
    <w:rsid w:val="00882C1B"/>
    <w:rsid w:val="008E1DC0"/>
    <w:rsid w:val="008E5585"/>
    <w:rsid w:val="0094433F"/>
    <w:rsid w:val="00972F36"/>
    <w:rsid w:val="00976147"/>
    <w:rsid w:val="00981D13"/>
    <w:rsid w:val="00985A42"/>
    <w:rsid w:val="009922E7"/>
    <w:rsid w:val="00995978"/>
    <w:rsid w:val="009A5C0E"/>
    <w:rsid w:val="009B116E"/>
    <w:rsid w:val="009B739B"/>
    <w:rsid w:val="009F6B35"/>
    <w:rsid w:val="00A53D20"/>
    <w:rsid w:val="00A97C33"/>
    <w:rsid w:val="00AA0E1A"/>
    <w:rsid w:val="00AD74CA"/>
    <w:rsid w:val="00B50A52"/>
    <w:rsid w:val="00B53EF0"/>
    <w:rsid w:val="00B63A53"/>
    <w:rsid w:val="00B71DEC"/>
    <w:rsid w:val="00B801D5"/>
    <w:rsid w:val="00BA424D"/>
    <w:rsid w:val="00BD5FBC"/>
    <w:rsid w:val="00BF2AFA"/>
    <w:rsid w:val="00C0790F"/>
    <w:rsid w:val="00CA05F8"/>
    <w:rsid w:val="00CA0967"/>
    <w:rsid w:val="00CB5CAB"/>
    <w:rsid w:val="00D2106D"/>
    <w:rsid w:val="00D21C1C"/>
    <w:rsid w:val="00D24665"/>
    <w:rsid w:val="00D930B1"/>
    <w:rsid w:val="00DA05F0"/>
    <w:rsid w:val="00DC4290"/>
    <w:rsid w:val="00DD7043"/>
    <w:rsid w:val="00DE7185"/>
    <w:rsid w:val="00DF0AC0"/>
    <w:rsid w:val="00DF0F30"/>
    <w:rsid w:val="00E05D53"/>
    <w:rsid w:val="00E51EF0"/>
    <w:rsid w:val="00E611DE"/>
    <w:rsid w:val="00EA1B11"/>
    <w:rsid w:val="00EA215F"/>
    <w:rsid w:val="00EC11C7"/>
    <w:rsid w:val="00ED2899"/>
    <w:rsid w:val="00ED49A6"/>
    <w:rsid w:val="00ED5B49"/>
    <w:rsid w:val="00EF1943"/>
    <w:rsid w:val="00F06247"/>
    <w:rsid w:val="00F314E4"/>
    <w:rsid w:val="00F53931"/>
    <w:rsid w:val="00F6305F"/>
    <w:rsid w:val="00F63A67"/>
    <w:rsid w:val="00F734AB"/>
    <w:rsid w:val="00F9627C"/>
    <w:rsid w:val="00FB298F"/>
    <w:rsid w:val="00FE24C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13CB9"/>
  <w15:chartTrackingRefBased/>
  <w15:docId w15:val="{EC4966E4-0B91-4012-B269-78E23EBB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he-I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5885"/>
  </w:style>
  <w:style w:type="paragraph" w:styleId="1">
    <w:name w:val="heading 1"/>
    <w:basedOn w:val="a"/>
    <w:next w:val="a"/>
    <w:link w:val="10"/>
    <w:uiPriority w:val="9"/>
    <w:qFormat/>
    <w:rsid w:val="002658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658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6588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6588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6588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6588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6588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6588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6588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65885"/>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265885"/>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265885"/>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265885"/>
    <w:rPr>
      <w:rFonts w:eastAsiaTheme="majorEastAsia" w:cstheme="majorBidi"/>
      <w:i/>
      <w:iCs/>
      <w:color w:val="0F4761" w:themeColor="accent1" w:themeShade="BF"/>
    </w:rPr>
  </w:style>
  <w:style w:type="character" w:customStyle="1" w:styleId="50">
    <w:name w:val="כותרת 5 תו"/>
    <w:basedOn w:val="a0"/>
    <w:link w:val="5"/>
    <w:uiPriority w:val="9"/>
    <w:semiHidden/>
    <w:rsid w:val="00265885"/>
    <w:rPr>
      <w:rFonts w:eastAsiaTheme="majorEastAsia" w:cstheme="majorBidi"/>
      <w:color w:val="0F4761" w:themeColor="accent1" w:themeShade="BF"/>
    </w:rPr>
  </w:style>
  <w:style w:type="character" w:customStyle="1" w:styleId="60">
    <w:name w:val="כותרת 6 תו"/>
    <w:basedOn w:val="a0"/>
    <w:link w:val="6"/>
    <w:uiPriority w:val="9"/>
    <w:semiHidden/>
    <w:rsid w:val="00265885"/>
    <w:rPr>
      <w:rFonts w:eastAsiaTheme="majorEastAsia" w:cstheme="majorBidi"/>
      <w:i/>
      <w:iCs/>
      <w:color w:val="595959" w:themeColor="text1" w:themeTint="A6"/>
    </w:rPr>
  </w:style>
  <w:style w:type="character" w:customStyle="1" w:styleId="70">
    <w:name w:val="כותרת 7 תו"/>
    <w:basedOn w:val="a0"/>
    <w:link w:val="7"/>
    <w:uiPriority w:val="9"/>
    <w:semiHidden/>
    <w:rsid w:val="00265885"/>
    <w:rPr>
      <w:rFonts w:eastAsiaTheme="majorEastAsia" w:cstheme="majorBidi"/>
      <w:color w:val="595959" w:themeColor="text1" w:themeTint="A6"/>
    </w:rPr>
  </w:style>
  <w:style w:type="character" w:customStyle="1" w:styleId="80">
    <w:name w:val="כותרת 8 תו"/>
    <w:basedOn w:val="a0"/>
    <w:link w:val="8"/>
    <w:uiPriority w:val="9"/>
    <w:semiHidden/>
    <w:rsid w:val="00265885"/>
    <w:rPr>
      <w:rFonts w:eastAsiaTheme="majorEastAsia" w:cstheme="majorBidi"/>
      <w:i/>
      <w:iCs/>
      <w:color w:val="272727" w:themeColor="text1" w:themeTint="D8"/>
    </w:rPr>
  </w:style>
  <w:style w:type="character" w:customStyle="1" w:styleId="90">
    <w:name w:val="כותרת 9 תו"/>
    <w:basedOn w:val="a0"/>
    <w:link w:val="9"/>
    <w:uiPriority w:val="9"/>
    <w:semiHidden/>
    <w:rsid w:val="00265885"/>
    <w:rPr>
      <w:rFonts w:eastAsiaTheme="majorEastAsia" w:cstheme="majorBidi"/>
      <w:color w:val="272727" w:themeColor="text1" w:themeTint="D8"/>
    </w:rPr>
  </w:style>
  <w:style w:type="paragraph" w:styleId="a3">
    <w:name w:val="caption"/>
    <w:basedOn w:val="a"/>
    <w:next w:val="a"/>
    <w:uiPriority w:val="35"/>
    <w:semiHidden/>
    <w:unhideWhenUsed/>
    <w:qFormat/>
    <w:rsid w:val="00265885"/>
    <w:pPr>
      <w:spacing w:after="200" w:line="240" w:lineRule="auto"/>
    </w:pPr>
    <w:rPr>
      <w:i/>
      <w:iCs/>
      <w:color w:val="0E2841" w:themeColor="text2"/>
      <w:sz w:val="18"/>
      <w:szCs w:val="18"/>
    </w:rPr>
  </w:style>
  <w:style w:type="paragraph" w:styleId="a4">
    <w:name w:val="Title"/>
    <w:basedOn w:val="a"/>
    <w:next w:val="a"/>
    <w:link w:val="a5"/>
    <w:uiPriority w:val="10"/>
    <w:qFormat/>
    <w:rsid w:val="00265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כותרת טקסט תו"/>
    <w:basedOn w:val="a0"/>
    <w:link w:val="a4"/>
    <w:uiPriority w:val="10"/>
    <w:rsid w:val="00265885"/>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265885"/>
    <w:pPr>
      <w:numPr>
        <w:ilvl w:val="1"/>
      </w:numPr>
    </w:pPr>
    <w:rPr>
      <w:rFonts w:eastAsiaTheme="majorEastAsia" w:cstheme="majorBidi"/>
      <w:color w:val="595959" w:themeColor="text1" w:themeTint="A6"/>
      <w:spacing w:val="15"/>
      <w:sz w:val="28"/>
      <w:szCs w:val="28"/>
    </w:rPr>
  </w:style>
  <w:style w:type="character" w:customStyle="1" w:styleId="a7">
    <w:name w:val="כותרת משנה תו"/>
    <w:basedOn w:val="a0"/>
    <w:link w:val="a6"/>
    <w:uiPriority w:val="11"/>
    <w:rsid w:val="00265885"/>
    <w:rPr>
      <w:rFonts w:eastAsiaTheme="majorEastAsia" w:cstheme="majorBidi"/>
      <w:color w:val="595959" w:themeColor="text1" w:themeTint="A6"/>
      <w:spacing w:val="15"/>
      <w:sz w:val="28"/>
      <w:szCs w:val="28"/>
    </w:rPr>
  </w:style>
  <w:style w:type="character" w:styleId="a8">
    <w:name w:val="Strong"/>
    <w:basedOn w:val="a0"/>
    <w:uiPriority w:val="22"/>
    <w:qFormat/>
    <w:rsid w:val="00265885"/>
    <w:rPr>
      <w:b/>
      <w:bCs/>
    </w:rPr>
  </w:style>
  <w:style w:type="character" w:styleId="a9">
    <w:name w:val="Emphasis"/>
    <w:basedOn w:val="a0"/>
    <w:uiPriority w:val="20"/>
    <w:qFormat/>
    <w:rsid w:val="00265885"/>
    <w:rPr>
      <w:i/>
      <w:iCs/>
    </w:rPr>
  </w:style>
  <w:style w:type="paragraph" w:styleId="aa">
    <w:name w:val="No Spacing"/>
    <w:uiPriority w:val="1"/>
    <w:qFormat/>
    <w:rsid w:val="00265885"/>
    <w:pPr>
      <w:spacing w:after="0" w:line="240" w:lineRule="auto"/>
    </w:pPr>
  </w:style>
  <w:style w:type="paragraph" w:styleId="ab">
    <w:name w:val="List Paragraph"/>
    <w:basedOn w:val="a"/>
    <w:uiPriority w:val="34"/>
    <w:qFormat/>
    <w:rsid w:val="00265885"/>
    <w:pPr>
      <w:ind w:left="720"/>
      <w:contextualSpacing/>
    </w:pPr>
  </w:style>
  <w:style w:type="paragraph" w:styleId="ac">
    <w:name w:val="Quote"/>
    <w:basedOn w:val="a"/>
    <w:next w:val="a"/>
    <w:link w:val="ad"/>
    <w:uiPriority w:val="29"/>
    <w:qFormat/>
    <w:rsid w:val="00265885"/>
    <w:pPr>
      <w:spacing w:before="160"/>
      <w:jc w:val="center"/>
    </w:pPr>
    <w:rPr>
      <w:i/>
      <w:iCs/>
      <w:color w:val="404040" w:themeColor="text1" w:themeTint="BF"/>
    </w:rPr>
  </w:style>
  <w:style w:type="character" w:customStyle="1" w:styleId="ad">
    <w:name w:val="ציטוט תו"/>
    <w:basedOn w:val="a0"/>
    <w:link w:val="ac"/>
    <w:uiPriority w:val="29"/>
    <w:rsid w:val="00265885"/>
    <w:rPr>
      <w:i/>
      <w:iCs/>
      <w:color w:val="404040" w:themeColor="text1" w:themeTint="BF"/>
    </w:rPr>
  </w:style>
  <w:style w:type="paragraph" w:styleId="ae">
    <w:name w:val="Intense Quote"/>
    <w:basedOn w:val="a"/>
    <w:next w:val="a"/>
    <w:link w:val="af"/>
    <w:uiPriority w:val="30"/>
    <w:qFormat/>
    <w:rsid w:val="002658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
    <w:name w:val="ציטוט חזק תו"/>
    <w:basedOn w:val="a0"/>
    <w:link w:val="ae"/>
    <w:uiPriority w:val="30"/>
    <w:rsid w:val="00265885"/>
    <w:rPr>
      <w:i/>
      <w:iCs/>
      <w:color w:val="0F4761" w:themeColor="accent1" w:themeShade="BF"/>
    </w:rPr>
  </w:style>
  <w:style w:type="character" w:styleId="af0">
    <w:name w:val="Subtle Emphasis"/>
    <w:basedOn w:val="a0"/>
    <w:uiPriority w:val="19"/>
    <w:qFormat/>
    <w:rsid w:val="00265885"/>
    <w:rPr>
      <w:i/>
      <w:iCs/>
      <w:color w:val="404040" w:themeColor="text1" w:themeTint="BF"/>
    </w:rPr>
  </w:style>
  <w:style w:type="character" w:styleId="af1">
    <w:name w:val="Intense Emphasis"/>
    <w:basedOn w:val="a0"/>
    <w:uiPriority w:val="21"/>
    <w:qFormat/>
    <w:rsid w:val="00265885"/>
    <w:rPr>
      <w:i/>
      <w:iCs/>
      <w:color w:val="0F4761" w:themeColor="accent1" w:themeShade="BF"/>
    </w:rPr>
  </w:style>
  <w:style w:type="character" w:styleId="af2">
    <w:name w:val="Subtle Reference"/>
    <w:basedOn w:val="a0"/>
    <w:uiPriority w:val="31"/>
    <w:qFormat/>
    <w:rsid w:val="00265885"/>
    <w:rPr>
      <w:smallCaps/>
      <w:color w:val="5A5A5A" w:themeColor="text1" w:themeTint="A5"/>
    </w:rPr>
  </w:style>
  <w:style w:type="character" w:styleId="af3">
    <w:name w:val="Intense Reference"/>
    <w:basedOn w:val="a0"/>
    <w:uiPriority w:val="32"/>
    <w:qFormat/>
    <w:rsid w:val="00265885"/>
    <w:rPr>
      <w:b/>
      <w:bCs/>
      <w:smallCaps/>
      <w:color w:val="0F4761" w:themeColor="accent1" w:themeShade="BF"/>
      <w:spacing w:val="5"/>
    </w:rPr>
  </w:style>
  <w:style w:type="character" w:styleId="af4">
    <w:name w:val="Book Title"/>
    <w:basedOn w:val="a0"/>
    <w:uiPriority w:val="33"/>
    <w:qFormat/>
    <w:rsid w:val="00265885"/>
    <w:rPr>
      <w:b/>
      <w:bCs/>
      <w:i/>
      <w:iCs/>
      <w:spacing w:val="5"/>
    </w:rPr>
  </w:style>
  <w:style w:type="paragraph" w:styleId="af5">
    <w:name w:val="TOC Heading"/>
    <w:basedOn w:val="1"/>
    <w:next w:val="a"/>
    <w:uiPriority w:val="39"/>
    <w:semiHidden/>
    <w:unhideWhenUsed/>
    <w:qFormat/>
    <w:rsid w:val="00265885"/>
    <w:pPr>
      <w:spacing w:before="240" w:after="0"/>
      <w:outlineLvl w:val="9"/>
    </w:pPr>
    <w:rPr>
      <w:sz w:val="32"/>
      <w:szCs w:val="32"/>
    </w:rPr>
  </w:style>
  <w:style w:type="paragraph" w:styleId="af6">
    <w:name w:val="header"/>
    <w:basedOn w:val="a"/>
    <w:link w:val="af7"/>
    <w:uiPriority w:val="99"/>
    <w:unhideWhenUsed/>
    <w:rsid w:val="002E1C3A"/>
    <w:pPr>
      <w:tabs>
        <w:tab w:val="center" w:pos="4153"/>
        <w:tab w:val="right" w:pos="8306"/>
      </w:tabs>
      <w:spacing w:after="0" w:line="240" w:lineRule="auto"/>
    </w:pPr>
  </w:style>
  <w:style w:type="character" w:customStyle="1" w:styleId="af7">
    <w:name w:val="כותרת עליונה תו"/>
    <w:basedOn w:val="a0"/>
    <w:link w:val="af6"/>
    <w:uiPriority w:val="99"/>
    <w:rsid w:val="002E1C3A"/>
  </w:style>
  <w:style w:type="paragraph" w:styleId="af8">
    <w:name w:val="footer"/>
    <w:basedOn w:val="a"/>
    <w:link w:val="af9"/>
    <w:uiPriority w:val="99"/>
    <w:unhideWhenUsed/>
    <w:rsid w:val="002E1C3A"/>
    <w:pPr>
      <w:tabs>
        <w:tab w:val="center" w:pos="4153"/>
        <w:tab w:val="right" w:pos="8306"/>
      </w:tabs>
      <w:spacing w:after="0" w:line="240" w:lineRule="auto"/>
    </w:pPr>
  </w:style>
  <w:style w:type="character" w:customStyle="1" w:styleId="af9">
    <w:name w:val="כותרת תחתונה תו"/>
    <w:basedOn w:val="a0"/>
    <w:link w:val="af8"/>
    <w:uiPriority w:val="99"/>
    <w:rsid w:val="002E1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התאמה אישית 1">
      <a:majorFont>
        <a:latin typeface="Aptos Display"/>
        <a:ea typeface=""/>
        <a:cs typeface="David"/>
      </a:majorFont>
      <a:minorFont>
        <a:latin typeface="Aptos"/>
        <a:ea typeface=""/>
        <a:cs typeface="David"/>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1302</TotalTime>
  <Pages>1</Pages>
  <Words>3025</Words>
  <Characters>15128</Characters>
  <Application>Microsoft Office Word</Application>
  <DocSecurity>0</DocSecurity>
  <Lines>126</Lines>
  <Paragraphs>36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יונתן בורשטין</dc:creator>
  <cp:keywords/>
  <dc:description/>
  <cp:lastModifiedBy>יונתן בורשטין</cp:lastModifiedBy>
  <cp:revision>31</cp:revision>
  <cp:lastPrinted>2025-12-25T22:40:00Z</cp:lastPrinted>
  <dcterms:created xsi:type="dcterms:W3CDTF">2025-10-30T21:41:00Z</dcterms:created>
  <dcterms:modified xsi:type="dcterms:W3CDTF">2026-01-24T22:19:00Z</dcterms:modified>
</cp:coreProperties>
</file>